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年渝中区卫生健康行政检查信息公示表（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十二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）</w:t>
      </w:r>
    </w:p>
    <w:tbl>
      <w:tblPr>
        <w:tblStyle w:val="5"/>
        <w:tblpPr w:leftFromText="180" w:rightFromText="180" w:vertAnchor="text" w:horzAnchor="page" w:tblpXSpec="center" w:tblpY="62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072"/>
        <w:gridCol w:w="4080"/>
        <w:gridCol w:w="1258"/>
        <w:gridCol w:w="1065"/>
        <w:gridCol w:w="1644"/>
        <w:gridCol w:w="1290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被检查单位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监督检查类别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检查机构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中国石油天然气股份有限公司重庆销售分公司牛滴路加油站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重庆市渝中区上清寺路（渝中组团A1-9-2）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3-3-27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中国石油天然气股份有限公司重庆销售分公司高渝路加油站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重庆市渝中区虎歇路38号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3-3-27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中国石油天然气股份有限公司重庆销售分公司黄花园油气合建站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重庆市渝中区黄花园北区路166号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3-3-27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重庆海狸博士口腔诊所有限公司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重庆市渝中区石油路街道虎歇路77号2幢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3-3-27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重庆中渝美奥口腔门诊部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重庆市渝中区民权路58号第三层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3-3-29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张天民中医内科诊所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重庆市渝中区河运路211号附13#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蒋联福中医内科诊所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渝中区大坪金银湾208号3-3号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黄镖西医内科诊所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重庆市渝中区金银湾222号b幢1-1门面石油路街道办事处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田甜西医内科诊所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渝中区金银湾214号附9号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邹光礼中医骨伤科诊所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渝中区大坪金银湾222号A幢1-10#石油路街道办事处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侯寿华中医内科诊所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渝中区重庆总部经济园金石巷6号G4负1商铺10号门面石油路街道办事处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壶康堂中医诊所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重庆市渝中区河运路211号1-5#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陈名新中医诊所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金银湾222号附23号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张天民中医内科诊所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重庆市渝中区河运路211号附13#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蒋联福中医内科诊所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渝中区大坪金银湾208号3-3号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黄镖西医内科诊所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重庆市渝中区金银湾222号b幢1-1门面石油路街道办事处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田甜西医内科诊所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渝中区金银湾214号附9号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邹光礼中医骨伤科诊所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渝中区大坪金银湾222号A幢1-10#石油路街道办事处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侯寿华中医内科诊所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渝中区重庆总部经济园金石巷6号G4负1商铺10号门面石油路街道办事处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壶康堂中医诊所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重庆市渝中区河运路211号1-5#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陈名新中医诊所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金银湾222号附23号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渝中区欣大平美容店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重庆市渝中区石油路街道石油路1号附26号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渝中区清潭美容店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渝中区时代天街1号1幢6-1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渝中区极简与潮美容美发服务店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时代天街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18-1#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渝中区肖道俊美容美发店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时代天街1号1幢18-13#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重庆禾乐喜山品牌管理有限公司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时代天街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渝中区艳青丹悦美容店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时代天街1号1幢20-18#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香奈儿（中国）贸易有限公司重庆市渝中区分公司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时代天街1号、2号负一层部分、1-5层A馆-L1-39号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重庆乐众娱乐有限公司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时代天街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号A馆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-UG-42b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、A馆-UG-42c、A馆-UG-42d、A馆-UG-42e、A馆-UG-43b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重庆蕾蒂妍美容美发有限公司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时代天街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-UG-42F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渝中区百样锦健康咨询服务馆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时代天街1号-2号A馆-L4-A001a号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重庆静享健康科技有限公司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时代天街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-L4-A011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（自主承诺）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重庆科翰柒商务服务有限公司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时代天街1号、2号A馆-L4-A009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重庆鹏静电子游戏有限公司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时代天街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-L5-02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渝中区国宾酒店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重庆市渝中区枇杷山正街136号第七层、第十一层、第二十八层、中山二路113号第五层两路口街道办事处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渝中区艾丽斯酒店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重庆市渝中区枇杷山正街136号名义层13层整层两路口街道办事处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重庆电子器材有限公司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重庆市渝中区中山三路86号两路口街道办事处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渝中区发型会理发店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重庆市渝中区人民支路82号1-1#上清寺街道办事处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重庆市渝中区天国网吧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重庆市渝中区上清寺路66#上清寺街道办事处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重庆市渝中区耀炫发廊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重庆市渝中区桂花园路39号附3号上清寺街道办事处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钟长久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重庆市渝中区红球坝1号大溪沟街道办事处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渝中区丹荷美颜养生院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重庆市渝中区大溪沟街道人和街17号二楼201室大溪沟街道办事处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重庆好又多百货商业有限公司大礼堂店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重庆市渝中区人民路131号-1层大溪沟街道办事处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渝中区曼多啦酒店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重庆市渝中区枇杷山正街136号华安大厦4楼两路口街道办事处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重庆泛印酒店有限公司渝中区分公司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重庆市渝中区中山三路128号第八层至第十三层上清寺街道办事处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渝中区财达宾馆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重庆市渝中区学田湾57号至60号A区三层上清寺街道办事处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重庆市渝中区庆荣招待所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重庆市渝中区下罗家湾16号2、3层上清寺街道办事处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渝中区小陈理发店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重庆市渝中区张家花园33号平街一层大溪沟街道办事处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宝丽美容厅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重庆市渝中区人和街25号大溪沟街道办事处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渝中区晓兰理发店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重庆市渝中区北区路67号负一层8#大溪沟街道办事处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渝中区多发多理发店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重庆市渝中区人民支路45号1单元2-1#大溪沟街道办事处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渝中区胖妹美发店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重庆市渝中区北区路67号负1层10#大溪沟街道办事处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唐湘捷中医骨伤科诊所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渝中区下罗家湾59号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渝中区星州宾馆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重庆市渝中区人和街15号平街第三层大溪沟街道办事处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重庆市渝汇酒店有限公司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重庆市渝中区人民路123号23、24楼大溪沟街道办事处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重庆途聚酒店管理有限公司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重庆市渝中区北区路73号第5层4#大溪沟街道办事处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姜均才中医内科诊所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渝中区人民路162号大溪沟街道办事处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万氏金针堂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渝中区人民支路静园2号1-1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余官明中医内科诊所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重庆市渝中区大溪沟街道张家花园192号5单元1-5大溪沟街道办事处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同安中医诊所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重庆市渝中区人民路7号2楼 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重庆康恩血液透析中心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重庆市渝中区上清寺路112号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渝中区真丝露美发护理会所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重庆市渝中区上清寺路88号上清寺街道办事处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重庆花期健康科技有限责任公司名流公馆美容店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重庆市渝中区中山四路89号2栋1-1上清寺街道办事处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重庆莫泰上清寺路酒店有限公司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重庆市渝中区上清寺路114号上清寺街道办事处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重庆凯伦酒店有限公司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重庆市渝中区北区路6号物理层7-3#大溪沟街道办事处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重庆行舍酒店管理咨询有限公司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重庆市渝中区北区路57号第四层大溪沟街道办事处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程长富中医诊所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渝中区文化宫巷1号1-2号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粟国文西医内科诊所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渝中区枣子岚垭139号平街2号大溪沟街道办事处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陈小风西医内科诊所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渝中区人民支路静园17号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张天民中医内科诊所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重庆市渝中区河运路211号附13#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渝中区心悦宾馆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重庆市渝中区中山二路91号10楼两路口街道办事处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渝中区大溪沟街道红球坝社区卫生服务站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渝中区枣子岚垭菜市巷1号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李俊卿中医内科诊所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重庆市渝中区大溪沟街道张家花园平街33号附8号大溪沟街道办事处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重庆哈佛医疗科技交流中心哈佛眼科门诊部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重庆市渝中区北区路26号12楼大溪沟街道办事处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冯青年中医内科诊所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重庆市渝中区枣子岚垭正街101号1层2号、3号大溪沟街道办事处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渝中区大溪沟街道双钢路社区卫生服务站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重庆市渝中区双钢路1号8幢1-1#大溪沟街道办事处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李世平西医内科诊所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渝中区人民路14号附16号大溪沟街道办事处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重庆美之旅酒店管理有限公司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重庆市渝中区八一路183号13-1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重庆东广饭店有限公司重庆解放碑凯悦酒店分公司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重庆市渝中区邹容路68号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重庆富悦城酒店管理有限公司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重庆市渝中区解放碑街道邹容路116-118号第八层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重庆娇莉芙化妆品有限公司渝中区分公司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重庆市渝中区邹容路108号国泰广场第L2层3、4号铺解放碑街道办事处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重庆斯越酒店管理有限公司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重庆市渝中区解放碑街道民权路27号37-1#、37-2#、37-3#、37-4#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重庆白象宾馆有限公司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重庆市渝中区望龙门白象街18号朝天门街道办事处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重庆中渝美奥口腔门诊部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渝中区民权路58号第三层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渝中区重屿酒店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重庆市渝中区解放碑街道青年路1号B幢27-3、27-4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渝中区两江四岸高空酒店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重庆市渝中区解放碑街道新华路328号34-11、34-17、34-18、37-3、42-2、42-16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渝中区康润养生足浴馆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重庆市渝中区解放碑街道渝中区青年路7号23-6#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重庆斯越酒店管理有限公司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重庆市渝中区解放碑街道民权路27号37-1#、37-2#、37-3#、37-4#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渝中区丹洱宁美容服务中心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重庆市渝中区解放碑街道青年路3号10-2#、10-3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重庆家乐福商业有限公司棉花街店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重庆市渝中区沧白路2号朝天门街道办事处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渝中区璞婵足浴养生馆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重庆市渝中区五一路88号第3层301#房间解放碑街道办事处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重庆梦之寻酒店管理有限公司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重庆市渝中区新华路201号51-1#至51-15#解放碑街道办事处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重庆美圣美邦医疗美容门诊部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渝中区邹容路68号第5层513-540号铺位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重庆永辉超市有限公司渝中区白象街分公司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重庆市渝中区二府衙39号朝天门街道办事处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重庆中渝美奥口腔门诊部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渝中区民权路58号第三层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重庆美圣美邦医疗美容门诊部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渝中区八一路108号11-1、3号解放碑街道办事处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2023-03-27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        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</w:t>
      </w:r>
    </w:p>
    <w:p>
      <w:p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     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</w:t>
      </w:r>
      <w:bookmarkStart w:id="0" w:name="_GoBack"/>
      <w:bookmarkEnd w:id="0"/>
    </w:p>
    <w:sectPr>
      <w:footerReference r:id="rId3" w:type="default"/>
      <w:pgSz w:w="16838" w:h="11906" w:orient="landscape"/>
      <w:pgMar w:top="709" w:right="567" w:bottom="709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zMjA5MDBjZmQ2NmVhY2YwMTk5YzI4OWFhYTg1NmYifQ=="/>
  </w:docVars>
  <w:rsids>
    <w:rsidRoot w:val="000C7CE6"/>
    <w:rsid w:val="000C7CE6"/>
    <w:rsid w:val="0017601A"/>
    <w:rsid w:val="001F50BF"/>
    <w:rsid w:val="002E6FA9"/>
    <w:rsid w:val="003D4320"/>
    <w:rsid w:val="00822500"/>
    <w:rsid w:val="00B33E2B"/>
    <w:rsid w:val="02A27515"/>
    <w:rsid w:val="0FE01733"/>
    <w:rsid w:val="1DA53F15"/>
    <w:rsid w:val="20931C4F"/>
    <w:rsid w:val="21B37476"/>
    <w:rsid w:val="240B551D"/>
    <w:rsid w:val="2A197189"/>
    <w:rsid w:val="2AF551ED"/>
    <w:rsid w:val="30B75F6F"/>
    <w:rsid w:val="311A2289"/>
    <w:rsid w:val="3B2105C9"/>
    <w:rsid w:val="3E8C7AC8"/>
    <w:rsid w:val="42931C4A"/>
    <w:rsid w:val="455C53B5"/>
    <w:rsid w:val="487D3C8F"/>
    <w:rsid w:val="4AF36A51"/>
    <w:rsid w:val="65974E3A"/>
    <w:rsid w:val="681D1E91"/>
    <w:rsid w:val="69D16C9E"/>
    <w:rsid w:val="6EE50DEE"/>
    <w:rsid w:val="772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5900</Words>
  <Characters>7226</Characters>
  <Lines>17</Lines>
  <Paragraphs>4</Paragraphs>
  <TotalTime>6</TotalTime>
  <ScaleCrop>false</ScaleCrop>
  <LinksUpToDate>false</LinksUpToDate>
  <CharactersWithSpaces>7564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2022-08-15T08:55:00Z</dcterms:created>
  <dc:creator>HP</dc:creator>
  <cp:lastModifiedBy>陈韬</cp:lastModifiedBy>
  <cp:lastPrinted>2023-04-07T02:20:57Z</cp:lastPrinted>
  <dcterms:modified xsi:type="dcterms:W3CDTF">2023-04-07T02:21:43Z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716A8C6370E54AE0BB95BBABA736D621</vt:lpwstr>
  </property>
</Properties>
</file>