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tblpPr w:leftFromText="180" w:rightFromText="180" w:vertAnchor="text" w:horzAnchor="page" w:tblpXSpec="center" w:tblpY="629"/>
        <w:tblOverlap w:val="nev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162"/>
        <w:gridCol w:w="3430"/>
        <w:gridCol w:w="1366"/>
        <w:gridCol w:w="1155"/>
        <w:gridCol w:w="1575"/>
        <w:gridCol w:w="1720"/>
        <w:gridCol w:w="1416"/>
      </w:tblGrid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专业类别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检查结果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莫兰英中医诊所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石油路1号11幢1-116、117#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医疗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重庆昱博士医疗管理连锁有限公司渝中区时代天街诊所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时代天街3号C馆L4-07a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重庆老卫生科技工作者协会三诊所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sz w:val="20"/>
                <w:szCs w:val="20"/>
              </w:rPr>
              <w:t>煤建新村31号附4号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何平诊所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煤建新村74号附5.6号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79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彭定国中医内科诊所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茶亭南路3号附6号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2023-06-01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亦永恩中医诊所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茶亭南路4号平街一层6号门市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2023-06-01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赵家将口腔诊所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茶亭南路4号附5号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2023-06-01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71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莫兰英中医诊所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石油路1号11幢1-116、117#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重庆昱博士医疗管理连锁有限公司渝中区时代天街诊所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时代天街3号C馆L4-07a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重庆老卫生科技工作者协会三诊所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sz w:val="20"/>
                <w:szCs w:val="20"/>
              </w:rPr>
              <w:t>煤建新村31号附4号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何平诊所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煤建新村74号附5.6号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彭定国中医内科诊所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茶亭南路3号附6号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2023-06-01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亦永恩中医诊所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茶亭南路4号平街一层6号门市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2023-06-01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赵家将口腔诊所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茶亭南路4号附5号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2023-06-01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渝中区时光星个人形象设计中心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时代天街1号2幢7-13#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渝中区沃抓抓玩具店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时代天街3号C馆-L4-18b、L4-18c商铺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重庆市渝中区丝域企业管理咨询有限公司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时代天街C馆-UG-15号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渝中区迪万卡烫染美发俱乐部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时代天街16号5-47#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2023-06-01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56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渝中区遇十见美容经营部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大坪正街118号4幢名义层第二层4-4#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2023-06-01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重庆圣佑肛肠医院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渝中区长江二路10-5号附1层至4层大坪街道办事处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重庆全红中医院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渝中区大坪正街160号2幢3层、4层石油路街道办事处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廖春梅口腔诊所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渝中区大坪正街160号4幢33-12号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重庆厚爱口腔诊所管理连锁有限公司渝中区大坪口腔诊所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渝中区大坪正街88号1-96-3大坪街道办事处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瞿杨口腔诊所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重庆市渝中区瑞天路27号、29号 化龙桥街道办事处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正舸口腔诊所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重庆市市辖区渝中区瑞天路172号化龙桥街道办事处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69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黎山河口腔诊所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渝中区大坪正街160号11幢商业07号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重庆怀爱中医门诊部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渝中区新影村18号附3号石油路街道办事处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5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邵学东口腔诊所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渝中区经纬大道778号附100号石油路街道办事处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兆珣口腔诊所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重庆市渝中区大坪正街160号附64号石油路街道办事处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华益口腔诊所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渝中区瑞天路10号第4层402号店铺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渝中区大坪街道大坪正街社区卫生服务站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渝中区大坪正街118号大坪街道办事处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49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德生堂希望诊所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九坑子路1号平街1层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53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重庆佳莱中医门诊部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重庆市渝中区李子坝正街170号化龙桥街道办事处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76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渝中区欧苏口腔诊所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重庆市渝中区华盛路33号附4号、附5号化龙桥街道办事处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49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米格医疗美容门诊部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渝中区瑞天路10号4层409-1号、2号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树德口腔门诊部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渝中区瑞天路51-5号、51-6号部分、51-7号化龙桥街道办事处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八益牙科大坪门诊部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渝中区大坪正街118号嘉华鑫城1栋4-3-3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重庆老卫生科技工作者协会八诊所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渝中区渝油村8号2单元1-2#石油路街道办事处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88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渝博口腔大坪诊所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渝中区恒大名都11号、12号商业裙楼3011、3012、3013、3044、3033、3035、3036号商铺石油路街道办事处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赵伟口腔科诊所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渝中区大坪茶亭南路4号附5号石油路街道办事处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53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重庆联合丽格美容医院有限公司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重庆市渝中区临江支路28号负1、1、2、3层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协尔口腔门诊部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渝中区时代天街3号1幢1903、1904、1908、1909、2001、2002、2005室石油路街道办事处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其林口腔门诊部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渝中区石油路街道时代天街16号4-5#、4-6#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夏岑口腔科诊所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重庆市渝中区大坪龙湖时代天街时代汇04-26-27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重庆曹阳丽格医疗美容门诊部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渝中区时代天街16号3幢11层1-5号、18-22号石油路街道办事处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久悦口腔渝中门诊部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重庆市渝中区民权路26号L3层02B室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姚诗白中西医结合诊所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渝中区大坪支路12-9号大坪街道办事处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嘉龄晶肤医疗美容诊所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渝中区大坪街道长江二路35号1幢3楼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重庆诺辰口腔诊所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长江二路33号附1号2-11#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煜阳口腔诊所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渝中区长江二路10号附5号大坪街道办事处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重庆美众口腔诊所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渝中区大坪支路12号附3号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盖翠芳口腔诊所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渝中区长江二路35号附47/48/49号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58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舒学明口腔诊所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渝中区长江二路33号附65号2-7、2-8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47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重庆明心口腔门诊部有限公司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重庆市渝中区大坪街道大坪正街10号5层L501室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76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重庆欢乐爱雅口腔门诊部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渝中区大坪正街19号L3层L305B室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52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重庆朝天门医院一诊所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渝中区长江二路10号第二层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赵伟口腔科诊所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渝中区大坪茶亭南路4号附5号石油路街道办事处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53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重庆熏风艺舍酒店有限公司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重庆市渝中区八一路108号第16层解放碑街道办事处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未营业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渝中区品悦酒店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重庆市渝中区解放碑街道大同路1号2-7楼3-7、一楼部分、负一、二楼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重庆悠馨酒店管理有限公司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重庆市渝中区青年路1号10-1#、10-2#、14-3#、26-1#、26-3#、29-1#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重庆万福酒店管理有限公司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重庆市渝中区临江路14号3、4、5、6层解放碑街道办事处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未营业</w:t>
            </w:r>
          </w:p>
        </w:tc>
      </w:tr>
      <w:tr>
        <w:trPr>
          <w:trHeight w:val="53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渝中区豪易酒店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重庆市渝中区五四路28号9楼部分解放碑街道办事处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重庆三年后酒店管理有限公司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重庆市渝中区青年路7号33-9#解放碑街道办事处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未营业</w:t>
            </w:r>
          </w:p>
        </w:tc>
      </w:tr>
      <w:tr>
        <w:trPr>
          <w:trHeight w:val="55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重庆渝住家酒店管理有限公司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重庆市渝中区八一路183号12、13、15、16、17、18、19、20、21、22、24、25、26、27楼层部分房屋解放碑街道办事处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渝中区隐栖高空观景酒店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重庆市渝中区解放碑街道渝中区青年路7号31-1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渝中区瓦房搁酒店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重庆市渝中区民生路320号第3层部分解放碑街道办事处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99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重庆华方嘉顿酒店管理有限公司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重庆市渝中区民族路188号58层至63层、66层至70层部分解放碑街道办事处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重庆市自来水有限公司渝中区水厂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重庆市渝中区朝千路28号朝天门街道办事处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重庆市自来水有限公司渝中区水厂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重庆市渝中区新华路388号解放碑街道办事处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重庆市靖立物业发展有限责任公司（邹容广场）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重庆市渝中区邹容路37号解放碑街道办事处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第一太平戴维斯物业顾问（北京）有限公司重庆分公司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重庆市渝中区新华路388号解放碑街道办事处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重庆市靖立物业发展有限责任公司（民生商厦）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重庆市渝中区民生路181号解放碑街道办事处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第一太平戴维斯物业顾问（北京）有限公司重庆分公司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重庆市渝中区民权路27号解放碑街道办事处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重庆市第二十九中学校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重庆市渝中区邹容路139号解放碑街道办事处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66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重庆市第二十九中学校医务室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渝中区邹容路139号解放碑街道办事处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重庆中渝美奥口腔门诊部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重庆市渝中区民权路58号第三层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渝中区欣辉港侨宾馆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重庆市渝中区邹容路120号都市广场A座物理层第6层解放碑街道办事处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重庆市渝中区星聚汇娱乐有限公司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重庆市渝中区邹容路108号第3层11/12号解放碑街道办事处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重庆市渝中区新声娱乐有限公司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重庆市渝中区解放碑街道青年路77号LG01-LG10/LG14-LG20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渝中区宾顿朗逸酒店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重庆市渝中区邹容路116-118号第六层解放碑街道办事处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重庆市自来水有限公司渝中区水厂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重庆市渝中区民权路88号解放碑街道办事处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重庆市天友乳业股份有限公司银河大酒店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重庆市渝中区大同路49号解放碑街道办事处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重庆商社物业管理有限公司（商社大厦）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重庆市渝中区青年路18号解放碑街道办事处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重庆儒安酒店有限公司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重庆市渝中区九尺坎66号第9层解放碑街道办事处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渝中区今盛丽泽内衣店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重庆市渝中区解放碑街道邹容路107号负一层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重庆牙科医院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重庆市渝中区民生路345号兴利大厦2、3层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79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渝中区宾顿吉和酒店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重庆市渝中区解放碑街道邹容路116-118号第十八层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国家“双随机”抽查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重庆铭锦铖酒店管理有限公司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重庆市渝中区临江路37-69号单号8层解放碑街道办事处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国家“双随机”抽查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70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渝中区来福简盖美容美发店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重庆市渝中区接圣街8号04层109号朝天门街道办事处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国家“双随机”抽查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重庆商社物业管理有限公司（商社电器大厦）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重庆市渝中区民族路173号解放碑街道办事处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重庆商业大厦管理委员会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重庆市渝中区八一路168号解放碑街道办事处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重庆市靖立物业发展有限责任公司（纽约 纽约大厦）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重庆市渝中区八一路108号解放碑街道办事处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重庆新大正物业管理集团股份有限公司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重庆市渝中区民生路9号解放碑街道办事处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重庆大都会东方广场有限公司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重庆市渝中区邹容路68号大都会商厦2109室解放碑街道办事处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重庆医科大学附属第二医院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重庆市渝中区临江路76号解放碑街道办事处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重庆皇石置地有限公司万豪行政公寓式酒店分公司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重庆市渝中区青年路77号解放碑街道办事处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重庆旅行者酒店管理有限责任公司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重庆市渝中区沧白路73号第3、4、6、7、8、16、17层解放碑街道办事处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渝中区是他理发店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重庆市渝中区解放碑街道民族路188号LG层B01商铺解放碑街道办事处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发现问题责令整改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渝中区星豪鸿怡馨酒店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重庆市渝中区民族路108号B幢第五层解放碑街道办事处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发现问题责令整改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渝中区唯图美发设计店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重庆市渝中区解放碑街道民族路188号LG层B14号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重庆芙拉雅酒店管理有限公司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重庆市渝中区民权路27号38-2#、38-3#、38-4#解放碑街道办事处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重庆莫斯酒店管理有限公司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重庆市渝中区民权路27号35层解放碑街道办事处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渝中区千岸酒店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重庆市渝中区解放碑街道民权路27号28-2#解放碑街道办事处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重庆钻客酒店管理有限公司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重庆市渝中区民权路27号19F解放碑街道办事处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重庆市思立普酒店管理有限公司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重庆市渝中区民权路27号18-1至18-4整层、24-1至24-6整层解放碑街道办事处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41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重庆铭雨香居酒店有限公司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重庆市渝中区鲁祖庙47号7幢解放碑街道办事处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47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重庆市渝中区艾诗蔓宾馆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重庆市渝中区临江门46号三楼解放碑街道办事处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渝中区燚阳红酒店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重庆市渝中区临江门24号怡景大厦C座裙楼3楼1号-6号、7号一半解放碑街道办事处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50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渝中区三藐三足浴馆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重庆市渝中区解放碑街道青年路7号D栋30-1#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79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渝中区清新小筑足浴室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重庆市渝中区青年路7号D栋17-6#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渝中区一景沐足浴养生馆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重庆市渝中区解放碑街道青年路7号42-1#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重庆市渝中区大溪沟街道社区卫生服务中心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渝中区华福巷47号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2023-06-01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重庆芭特芙莱酒店管理有限公司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重庆市渝中区上清寺街道中山四路1号渝中大厦第十六层，重庆市渝中区中山四路1号第18层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华住酒店管理有限公司重庆桥西村第二分公司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重庆市渝中区嘉陵西村2号（1、2楼、21-35楼）上清寺街道办事处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渝中区沐华青石酒店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重庆市渝中区上清寺街道重庆市渝中区中山四路1号第10层、第27层上清寺街道办事处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重庆优眠酒店管理有限公司渝中区分公司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重庆市渝中区上清寺街道中山四路1号第23层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发现问题并责令改正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华住酒店管理有限公司重庆桥西村分公司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重庆市渝中区嘉陵桥2号（1、2楼、5-20楼）上清寺街道办事处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孙秀珍西医内科诊所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重庆市渝中区两路口街道下徐家坡58号附4号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重庆市聋哑学校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重庆市渝中区宏声巷4号解放碑街道办事处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重庆安逸园养生服务有限公司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重庆市渝中区重庆村1号名义层2层两路口街道办事处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渝中区九七发艺店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重庆市渝中区中山三路163号001两路口街道办事处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渝中区炫型美容美发服务部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重庆市渝中区枇杷山正街128号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重庆市渝中区大溪沟街道社区卫生服务中心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渝中区华福巷47号大溪沟街道办事处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2023-06-01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孙秀珍西医内科诊所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重庆市渝中区两路口街道下徐家坡58号附4号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专项监督检查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 xml:space="preserve">2023-05-30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发现问题并责令改正</w:t>
            </w:r>
          </w:p>
        </w:tc>
      </w:tr>
    </w:tbl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 w:hint="eastAsia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 w:hint="eastAsia"/>
          <w:sz w:val="28"/>
          <w:szCs w:val="28"/>
        </w:rPr>
        <w:t xml:space="preserve">                                                          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 w:hint="eastAsia"/>
          <w:sz w:val="28"/>
          <w:szCs w:val="28"/>
        </w:rPr>
        <w:t xml:space="preserve">                                                              </w:t>
      </w: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 w:hint="eastAsia"/>
          <w:sz w:val="28"/>
          <w:szCs w:val="28"/>
        </w:rPr>
        <w:t xml:space="preserve">                                                                                   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 w:hint="eastAsia"/>
          <w:sz w:val="28"/>
          <w:szCs w:val="28"/>
        </w:rPr>
        <w:t xml:space="preserve">                                               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 w:hint="eastAsia"/>
          <w:sz w:val="28"/>
          <w:szCs w:val="28"/>
        </w:rPr>
        <w:t xml:space="preserve">         </w:t>
      </w:r>
    </w:p>
    <w:sectPr>
      <w:footerReference w:type="default" r:id="rId2"/>
      <w:pgSz w:w="16838" w:h="11906" w:orient="landscape"/>
      <w:pgMar w:top="709" w:right="567" w:bottom="709" w:left="56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永中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4386" cy="148016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14386" cy="148016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71.9989pt;height:11.654806pt;z-index:10;mso-position-horizontal:center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MjYzMjA5MDBjZmQ2NmVhY2YwMTk5YzI4OWFhYTg1N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8">
    <w:name w:val="Hyperlink"/>
    <w:basedOn w:val="10"/>
    <w:rPr>
      <w:color w:val="0563C1"/>
      <w:u w:val="single"/>
    </w:rPr>
  </w:style>
  <w:style w:type="character" w:customStyle="1" w:styleId="19">
    <w:name w:val="font01"/>
    <w:basedOn w:val="10"/>
    <w:rPr>
      <w:rFonts w:ascii="Arial" w:cs="Arial" w:hAnsi="Arial"/>
      <w:color w:val="000000"/>
      <w:sz w:val="20"/>
      <w:szCs w:val="20"/>
      <w:u w:val="none"/>
    </w:rPr>
  </w:style>
  <w:style w:type="character" w:customStyle="1" w:styleId="20">
    <w:name w:val="font51"/>
    <w:basedOn w:val="1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1">
    <w:name w:val="font11"/>
    <w:basedOn w:val="10"/>
    <w:rPr>
      <w:rFonts w:asci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13</Pages>
  <Words>7662</Words>
  <Characters>9385</Characters>
  <Lines>1569</Lines>
  <Paragraphs>1000</Paragraphs>
  <CharactersWithSpaces>9813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xg</cp:lastModifiedBy>
  <cp:revision>5</cp:revision>
  <cp:lastPrinted>2023-05-25T01:58:00Z</cp:lastPrinted>
  <dcterms:created xsi:type="dcterms:W3CDTF">2022-08-15T08:55:00Z</dcterms:created>
  <dcterms:modified xsi:type="dcterms:W3CDTF">2023-06-08T03:06:24Z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716A8C6370E54AE0BB95BBABA736D621</vt:lpwstr>
  </property>
</Properties>
</file>