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9D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渝中区委网信办2025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年度涉企行政检查计划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清单</w:t>
      </w:r>
    </w:p>
    <w:tbl>
      <w:tblPr>
        <w:tblStyle w:val="3"/>
        <w:tblW w:w="1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974"/>
        <w:gridCol w:w="928"/>
        <w:gridCol w:w="1227"/>
        <w:gridCol w:w="1336"/>
        <w:gridCol w:w="791"/>
        <w:gridCol w:w="955"/>
        <w:gridCol w:w="859"/>
        <w:gridCol w:w="736"/>
        <w:gridCol w:w="2755"/>
        <w:gridCol w:w="3095"/>
      </w:tblGrid>
      <w:tr w14:paraId="71AC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4" w:type="dxa"/>
            <w:vAlign w:val="center"/>
          </w:tcPr>
          <w:p w14:paraId="10300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74" w:type="dxa"/>
            <w:vAlign w:val="center"/>
          </w:tcPr>
          <w:p w14:paraId="11F82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928" w:type="dxa"/>
            <w:vAlign w:val="center"/>
          </w:tcPr>
          <w:p w14:paraId="0A24E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实施依据</w:t>
            </w:r>
          </w:p>
        </w:tc>
        <w:tc>
          <w:tcPr>
            <w:tcW w:w="1227" w:type="dxa"/>
            <w:vAlign w:val="center"/>
          </w:tcPr>
          <w:p w14:paraId="38DAC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具体检查对象或“双随机”抽查对象</w:t>
            </w:r>
          </w:p>
        </w:tc>
        <w:tc>
          <w:tcPr>
            <w:tcW w:w="1336" w:type="dxa"/>
            <w:vAlign w:val="center"/>
          </w:tcPr>
          <w:p w14:paraId="77EFC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拟实施检查时间</w:t>
            </w:r>
          </w:p>
        </w:tc>
        <w:tc>
          <w:tcPr>
            <w:tcW w:w="791" w:type="dxa"/>
            <w:vAlign w:val="center"/>
          </w:tcPr>
          <w:p w14:paraId="33AE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955" w:type="dxa"/>
            <w:vAlign w:val="center"/>
          </w:tcPr>
          <w:p w14:paraId="4EC75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  <w:p w14:paraId="043F8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  <w:tc>
          <w:tcPr>
            <w:tcW w:w="859" w:type="dxa"/>
            <w:vAlign w:val="center"/>
          </w:tcPr>
          <w:p w14:paraId="3879E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年度检查频次</w:t>
            </w:r>
          </w:p>
        </w:tc>
        <w:tc>
          <w:tcPr>
            <w:tcW w:w="736" w:type="dxa"/>
            <w:vAlign w:val="center"/>
          </w:tcPr>
          <w:p w14:paraId="32363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承办</w:t>
            </w:r>
          </w:p>
          <w:p w14:paraId="38013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机构</w:t>
            </w:r>
          </w:p>
        </w:tc>
        <w:tc>
          <w:tcPr>
            <w:tcW w:w="2755" w:type="dxa"/>
            <w:vAlign w:val="center"/>
          </w:tcPr>
          <w:p w14:paraId="4D8C7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是否属跨部门联合检查</w:t>
            </w:r>
          </w:p>
        </w:tc>
        <w:tc>
          <w:tcPr>
            <w:tcW w:w="3095" w:type="dxa"/>
            <w:vAlign w:val="center"/>
          </w:tcPr>
          <w:p w14:paraId="320A1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2B0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564" w:type="dxa"/>
            <w:vAlign w:val="center"/>
          </w:tcPr>
          <w:p w14:paraId="29B6A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4" w:type="dxa"/>
            <w:vAlign w:val="center"/>
          </w:tcPr>
          <w:p w14:paraId="6D288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本年度无涉企行政检查计划</w:t>
            </w:r>
          </w:p>
        </w:tc>
        <w:tc>
          <w:tcPr>
            <w:tcW w:w="928" w:type="dxa"/>
            <w:vAlign w:val="center"/>
          </w:tcPr>
          <w:p w14:paraId="70A03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60F01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71785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 w14:paraId="43760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4B233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 w14:paraId="1D825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Align w:val="center"/>
          </w:tcPr>
          <w:p w14:paraId="1F5DF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vAlign w:val="center"/>
          </w:tcPr>
          <w:p w14:paraId="2B08F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1A06D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我区暂不涉及相关被检查对象</w:t>
            </w:r>
          </w:p>
        </w:tc>
      </w:tr>
    </w:tbl>
    <w:p w14:paraId="53F8A67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643E8"/>
    <w:rsid w:val="44F643E8"/>
    <w:rsid w:val="5B767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1</TotalTime>
  <ScaleCrop>false</ScaleCrop>
  <LinksUpToDate>false</LinksUpToDate>
  <CharactersWithSpaces>101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2025-08-01T07:12:00Z</dcterms:created>
  <dc:creator>漫漫〰</dc:creator>
  <cp:lastModifiedBy>茜茜子</cp:lastModifiedBy>
  <dcterms:modified xsi:type="dcterms:W3CDTF">2025-08-01T07:41:30Z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51CA935468AD468EB70580C34E18E8B2_11</vt:lpwstr>
  </property>
  <property fmtid="{D5CDD505-2E9C-101B-9397-08002B2CF9AE}" pid="4" name="KSOTemplateDocerSaveRecord">
    <vt:lpwstr>eyJoZGlkIjoiMzk2NGRhOTQzZTI2ZTkyM2I3OTk4ZmRjYmNkNDdiYzYiLCJ1c2VySWQiOiIyMzM0MDU5ODAifQ==</vt:lpwstr>
  </property>
</Properties>
</file>