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EE5" w:rsidRDefault="004B4368">
      <w:pPr>
        <w:jc w:val="left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附件1</w:t>
      </w:r>
    </w:p>
    <w:p w:rsidR="00950EE5" w:rsidRDefault="00950EE5">
      <w:pPr>
        <w:jc w:val="center"/>
        <w:rPr>
          <w:rFonts w:ascii="黑体" w:eastAsia="黑体" w:hAnsi="黑体"/>
          <w:sz w:val="48"/>
          <w:szCs w:val="48"/>
        </w:rPr>
      </w:pPr>
    </w:p>
    <w:p w:rsidR="00950EE5" w:rsidRDefault="004B4368">
      <w:pPr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重庆市渝中区</w:t>
      </w:r>
    </w:p>
    <w:p w:rsidR="00950EE5" w:rsidRDefault="004B4368" w:rsidP="008C25CA">
      <w:pPr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基础研究与前沿探索项目申报书</w:t>
      </w:r>
    </w:p>
    <w:p w:rsidR="00950EE5" w:rsidRDefault="00950EE5">
      <w:pPr>
        <w:jc w:val="center"/>
        <w:rPr>
          <w:rFonts w:ascii="黑体" w:eastAsia="黑体" w:hAnsi="黑体"/>
          <w:bCs/>
          <w:sz w:val="52"/>
          <w:szCs w:val="52"/>
        </w:rPr>
      </w:pPr>
    </w:p>
    <w:tbl>
      <w:tblPr>
        <w:tblW w:w="8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3"/>
        <w:gridCol w:w="6217"/>
      </w:tblGrid>
      <w:tr w:rsidR="00950EE5">
        <w:trPr>
          <w:trHeight w:val="992"/>
          <w:jc w:val="center"/>
        </w:trPr>
        <w:tc>
          <w:tcPr>
            <w:tcW w:w="2433" w:type="dxa"/>
            <w:vAlign w:val="center"/>
          </w:tcPr>
          <w:p w:rsidR="00950EE5" w:rsidRDefault="004B4368"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项目名称</w:t>
            </w:r>
          </w:p>
        </w:tc>
        <w:tc>
          <w:tcPr>
            <w:tcW w:w="6217" w:type="dxa"/>
            <w:vAlign w:val="center"/>
          </w:tcPr>
          <w:p w:rsidR="00950EE5" w:rsidRDefault="00950EE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xmmc"/>
            <w:bookmarkEnd w:id="0"/>
          </w:p>
        </w:tc>
      </w:tr>
      <w:tr w:rsidR="00950EE5">
        <w:trPr>
          <w:trHeight w:val="992"/>
          <w:jc w:val="center"/>
        </w:trPr>
        <w:tc>
          <w:tcPr>
            <w:tcW w:w="2433" w:type="dxa"/>
            <w:vAlign w:val="center"/>
          </w:tcPr>
          <w:p w:rsidR="00950EE5" w:rsidRDefault="004B4368"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申报单位</w:t>
            </w:r>
          </w:p>
        </w:tc>
        <w:tc>
          <w:tcPr>
            <w:tcW w:w="6217" w:type="dxa"/>
            <w:vAlign w:val="center"/>
          </w:tcPr>
          <w:p w:rsidR="00950EE5" w:rsidRDefault="004B436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1" w:name="dwmc"/>
            <w:bookmarkEnd w:id="1"/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（签章）</w:t>
            </w:r>
          </w:p>
        </w:tc>
      </w:tr>
      <w:tr w:rsidR="00950EE5">
        <w:trPr>
          <w:trHeight w:val="992"/>
          <w:jc w:val="center"/>
        </w:trPr>
        <w:tc>
          <w:tcPr>
            <w:tcW w:w="2433" w:type="dxa"/>
            <w:vAlign w:val="center"/>
          </w:tcPr>
          <w:p w:rsidR="00950EE5" w:rsidRDefault="004B4368"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申 报 人</w:t>
            </w:r>
          </w:p>
        </w:tc>
        <w:tc>
          <w:tcPr>
            <w:tcW w:w="6217" w:type="dxa"/>
            <w:vAlign w:val="center"/>
          </w:tcPr>
          <w:p w:rsidR="00950EE5" w:rsidRDefault="00950EE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2" w:name="sqzxm"/>
            <w:bookmarkEnd w:id="2"/>
          </w:p>
        </w:tc>
      </w:tr>
      <w:tr w:rsidR="00950EE5">
        <w:trPr>
          <w:trHeight w:val="992"/>
          <w:jc w:val="center"/>
        </w:trPr>
        <w:tc>
          <w:tcPr>
            <w:tcW w:w="2433" w:type="dxa"/>
            <w:vAlign w:val="center"/>
          </w:tcPr>
          <w:p w:rsidR="00950EE5" w:rsidRDefault="004B4368"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联系电话</w:t>
            </w:r>
          </w:p>
        </w:tc>
        <w:tc>
          <w:tcPr>
            <w:tcW w:w="6217" w:type="dxa"/>
            <w:vAlign w:val="center"/>
          </w:tcPr>
          <w:p w:rsidR="00950EE5" w:rsidRDefault="00950EE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3" w:name="sqzdh"/>
            <w:bookmarkEnd w:id="3"/>
          </w:p>
        </w:tc>
      </w:tr>
      <w:tr w:rsidR="00950EE5">
        <w:trPr>
          <w:trHeight w:val="1029"/>
          <w:jc w:val="center"/>
        </w:trPr>
        <w:tc>
          <w:tcPr>
            <w:tcW w:w="2433" w:type="dxa"/>
            <w:vAlign w:val="center"/>
          </w:tcPr>
          <w:p w:rsidR="00950EE5" w:rsidRDefault="004B4368"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申请日期</w:t>
            </w:r>
          </w:p>
        </w:tc>
        <w:tc>
          <w:tcPr>
            <w:tcW w:w="6217" w:type="dxa"/>
            <w:vAlign w:val="center"/>
          </w:tcPr>
          <w:p w:rsidR="00950EE5" w:rsidRDefault="00950EE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4" w:name="sbrq"/>
            <w:bookmarkEnd w:id="4"/>
          </w:p>
        </w:tc>
      </w:tr>
    </w:tbl>
    <w:p w:rsidR="00950EE5" w:rsidRDefault="00950EE5">
      <w:pPr>
        <w:adjustRightInd w:val="0"/>
        <w:snapToGrid w:val="0"/>
        <w:spacing w:line="180" w:lineRule="auto"/>
        <w:rPr>
          <w:rFonts w:ascii="仿宋_GB2312" w:eastAsia="仿宋_GB2312"/>
          <w:b/>
          <w:sz w:val="34"/>
        </w:rPr>
      </w:pPr>
    </w:p>
    <w:p w:rsidR="00950EE5" w:rsidRDefault="00950EE5">
      <w:pPr>
        <w:adjustRightInd w:val="0"/>
        <w:snapToGrid w:val="0"/>
        <w:spacing w:line="180" w:lineRule="auto"/>
        <w:rPr>
          <w:rFonts w:ascii="仿宋_GB2312" w:eastAsia="仿宋_GB2312"/>
          <w:b/>
          <w:sz w:val="34"/>
        </w:rPr>
      </w:pPr>
    </w:p>
    <w:p w:rsidR="00950EE5" w:rsidRDefault="00950EE5"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  <w:bookmarkStart w:id="5" w:name="txm"/>
      <w:bookmarkEnd w:id="5"/>
    </w:p>
    <w:p w:rsidR="00950EE5" w:rsidRDefault="00950EE5"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</w:p>
    <w:p w:rsidR="00950EE5" w:rsidRDefault="00950EE5"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</w:p>
    <w:p w:rsidR="00950EE5" w:rsidRDefault="00950EE5"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</w:p>
    <w:p w:rsidR="00950EE5" w:rsidRDefault="00950EE5"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</w:p>
    <w:p w:rsidR="00950EE5" w:rsidRDefault="00950EE5"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</w:p>
    <w:p w:rsidR="00950EE5" w:rsidRDefault="00950EE5"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</w:p>
    <w:p w:rsidR="00950EE5" w:rsidRPr="00115AF6" w:rsidRDefault="004B4368">
      <w:pPr>
        <w:jc w:val="center"/>
        <w:rPr>
          <w:rFonts w:ascii="宋体" w:eastAsia="宋体" w:hAnsi="宋体" w:cs="宋体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重庆市渝中区科学技术</w:t>
      </w:r>
      <w:r w:rsidR="00115AF6">
        <w:rPr>
          <w:rFonts w:ascii="宋体" w:eastAsia="宋体" w:hAnsi="宋体" w:cs="宋体" w:hint="eastAsia"/>
          <w:bCs/>
          <w:sz w:val="32"/>
          <w:szCs w:val="32"/>
        </w:rPr>
        <w:t>局</w:t>
      </w:r>
    </w:p>
    <w:p w:rsidR="00950EE5" w:rsidRDefault="004B4368">
      <w:pPr>
        <w:jc w:val="center"/>
        <w:rPr>
          <w:rFonts w:ascii="仿宋_GB2312" w:eastAsia="仿宋_GB2312"/>
          <w:bCs/>
          <w:sz w:val="36"/>
        </w:rPr>
      </w:pPr>
      <w:r>
        <w:rPr>
          <w:rFonts w:ascii="仿宋_GB2312" w:eastAsia="仿宋_GB2312" w:hint="eastAsia"/>
          <w:bCs/>
          <w:sz w:val="32"/>
          <w:szCs w:val="32"/>
        </w:rPr>
        <w:t>二Ο一八年四月制</w:t>
      </w:r>
    </w:p>
    <w:p w:rsidR="00950EE5" w:rsidRDefault="004B4368">
      <w:pPr>
        <w:snapToGrid w:val="0"/>
        <w:spacing w:line="60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48"/>
          <w:szCs w:val="48"/>
        </w:rPr>
        <w:br w:type="page"/>
      </w:r>
      <w:r>
        <w:rPr>
          <w:rFonts w:ascii="黑体" w:eastAsia="黑体" w:hAnsi="黑体" w:hint="eastAsia"/>
          <w:sz w:val="30"/>
          <w:szCs w:val="30"/>
        </w:rPr>
        <w:lastRenderedPageBreak/>
        <w:t>一、基本信息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1916"/>
        <w:gridCol w:w="525"/>
        <w:gridCol w:w="174"/>
        <w:gridCol w:w="1918"/>
        <w:gridCol w:w="350"/>
        <w:gridCol w:w="347"/>
        <w:gridCol w:w="2268"/>
      </w:tblGrid>
      <w:tr w:rsidR="00950EE5">
        <w:trPr>
          <w:trHeight w:val="1314"/>
        </w:trPr>
        <w:tc>
          <w:tcPr>
            <w:tcW w:w="1742" w:type="dxa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项目名称</w:t>
            </w:r>
          </w:p>
        </w:tc>
        <w:tc>
          <w:tcPr>
            <w:tcW w:w="7498" w:type="dxa"/>
            <w:gridSpan w:val="7"/>
            <w:vAlign w:val="center"/>
          </w:tcPr>
          <w:p w:rsidR="00950EE5" w:rsidRDefault="00950EE5">
            <w:pPr>
              <w:jc w:val="left"/>
              <w:rPr>
                <w:rFonts w:ascii="仿宋_GB2312" w:eastAsia="仿宋_GB2312" w:hAnsi="黑体"/>
                <w:sz w:val="22"/>
              </w:rPr>
            </w:pPr>
            <w:bookmarkStart w:id="6" w:name="xmmc2"/>
            <w:bookmarkEnd w:id="6"/>
          </w:p>
        </w:tc>
      </w:tr>
      <w:tr w:rsidR="00950EE5">
        <w:trPr>
          <w:trHeight w:val="1141"/>
        </w:trPr>
        <w:tc>
          <w:tcPr>
            <w:tcW w:w="1742" w:type="dxa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技术领域</w:t>
            </w:r>
          </w:p>
        </w:tc>
        <w:tc>
          <w:tcPr>
            <w:tcW w:w="2441" w:type="dxa"/>
            <w:gridSpan w:val="2"/>
            <w:vAlign w:val="center"/>
          </w:tcPr>
          <w:p w:rsidR="00950EE5" w:rsidRDefault="00950EE5">
            <w:pPr>
              <w:jc w:val="left"/>
              <w:rPr>
                <w:rFonts w:ascii="仿宋_GB2312" w:eastAsia="仿宋_GB2312" w:hAnsi="黑体"/>
                <w:sz w:val="22"/>
              </w:rPr>
            </w:pPr>
            <w:bookmarkStart w:id="7" w:name="znly"/>
            <w:bookmarkEnd w:id="7"/>
          </w:p>
        </w:tc>
        <w:tc>
          <w:tcPr>
            <w:tcW w:w="2442" w:type="dxa"/>
            <w:gridSpan w:val="3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  <w:szCs w:val="20"/>
              </w:rPr>
            </w:pPr>
            <w:r>
              <w:rPr>
                <w:rFonts w:ascii="黑体" w:eastAsia="黑体" w:hAnsi="黑体" w:hint="eastAsia"/>
                <w:sz w:val="24"/>
                <w:szCs w:val="20"/>
              </w:rPr>
              <w:t>专业领域</w:t>
            </w:r>
          </w:p>
        </w:tc>
        <w:tc>
          <w:tcPr>
            <w:tcW w:w="2615" w:type="dxa"/>
            <w:gridSpan w:val="2"/>
            <w:vAlign w:val="center"/>
          </w:tcPr>
          <w:p w:rsidR="00950EE5" w:rsidRDefault="00950EE5">
            <w:pPr>
              <w:jc w:val="left"/>
              <w:rPr>
                <w:rFonts w:ascii="仿宋_GB2312" w:eastAsia="仿宋_GB2312" w:hAnsi="黑体"/>
                <w:sz w:val="22"/>
              </w:rPr>
            </w:pPr>
            <w:bookmarkStart w:id="8" w:name="znfx"/>
            <w:bookmarkEnd w:id="8"/>
          </w:p>
        </w:tc>
      </w:tr>
      <w:tr w:rsidR="00950EE5">
        <w:trPr>
          <w:trHeight w:val="1422"/>
        </w:trPr>
        <w:tc>
          <w:tcPr>
            <w:tcW w:w="1742" w:type="dxa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项目实施起止时间</w:t>
            </w:r>
          </w:p>
        </w:tc>
        <w:tc>
          <w:tcPr>
            <w:tcW w:w="7498" w:type="dxa"/>
            <w:gridSpan w:val="7"/>
            <w:vAlign w:val="center"/>
          </w:tcPr>
          <w:p w:rsidR="00950EE5" w:rsidRDefault="00950EE5">
            <w:pPr>
              <w:jc w:val="left"/>
              <w:rPr>
                <w:rFonts w:ascii="仿宋_GB2312" w:eastAsia="仿宋_GB2312" w:hAnsi="黑体"/>
                <w:sz w:val="22"/>
              </w:rPr>
            </w:pPr>
            <w:bookmarkStart w:id="9" w:name="qzsj"/>
            <w:bookmarkEnd w:id="9"/>
          </w:p>
        </w:tc>
      </w:tr>
      <w:tr w:rsidR="00950EE5">
        <w:trPr>
          <w:trHeight w:val="1010"/>
        </w:trPr>
        <w:tc>
          <w:tcPr>
            <w:tcW w:w="1742" w:type="dxa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项目申报单位</w:t>
            </w:r>
          </w:p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（盖章）</w:t>
            </w:r>
          </w:p>
        </w:tc>
        <w:tc>
          <w:tcPr>
            <w:tcW w:w="2615" w:type="dxa"/>
            <w:gridSpan w:val="3"/>
            <w:vAlign w:val="center"/>
          </w:tcPr>
          <w:p w:rsidR="00950EE5" w:rsidRDefault="00950EE5">
            <w:pPr>
              <w:jc w:val="center"/>
              <w:rPr>
                <w:rFonts w:ascii="仿宋_GB2312" w:eastAsia="仿宋_GB2312" w:hAnsi="黑体"/>
                <w:sz w:val="22"/>
              </w:rPr>
            </w:pPr>
            <w:bookmarkStart w:id="10" w:name="dwmc2"/>
            <w:bookmarkEnd w:id="10"/>
          </w:p>
        </w:tc>
        <w:tc>
          <w:tcPr>
            <w:tcW w:w="1918" w:type="dxa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申报单位</w:t>
            </w:r>
          </w:p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法人(签章)</w:t>
            </w:r>
          </w:p>
        </w:tc>
        <w:tc>
          <w:tcPr>
            <w:tcW w:w="2965" w:type="dxa"/>
            <w:gridSpan w:val="3"/>
            <w:vAlign w:val="center"/>
          </w:tcPr>
          <w:p w:rsidR="00950EE5" w:rsidRDefault="00950EE5">
            <w:pPr>
              <w:jc w:val="center"/>
              <w:rPr>
                <w:rFonts w:ascii="仿宋_GB2312" w:eastAsia="仿宋_GB2312" w:hAnsi="黑体"/>
                <w:sz w:val="22"/>
              </w:rPr>
            </w:pPr>
            <w:bookmarkStart w:id="11" w:name="fddbr"/>
            <w:bookmarkEnd w:id="11"/>
          </w:p>
        </w:tc>
      </w:tr>
      <w:tr w:rsidR="00CE3914" w:rsidTr="0085647C">
        <w:trPr>
          <w:trHeight w:val="1010"/>
        </w:trPr>
        <w:tc>
          <w:tcPr>
            <w:tcW w:w="4357" w:type="dxa"/>
            <w:gridSpan w:val="4"/>
            <w:vAlign w:val="center"/>
          </w:tcPr>
          <w:p w:rsidR="00CE3914" w:rsidRPr="00CE3914" w:rsidRDefault="00CE3914">
            <w:pPr>
              <w:jc w:val="center"/>
              <w:rPr>
                <w:rFonts w:ascii="仿宋_GB2312" w:eastAsia="仿宋_GB2312" w:hAnsi="黑体"/>
                <w:sz w:val="22"/>
              </w:rPr>
            </w:pPr>
            <w:r>
              <w:rPr>
                <w:rFonts w:ascii="黑体" w:eastAsia="黑体" w:hAnsi="黑体" w:hint="eastAsia"/>
                <w:sz w:val="24"/>
              </w:rPr>
              <w:t>项目</w:t>
            </w:r>
            <w:r>
              <w:rPr>
                <w:rFonts w:ascii="黑体" w:eastAsia="黑体" w:hAnsi="黑体"/>
                <w:sz w:val="24"/>
              </w:rPr>
              <w:t>申报单位统一社会信用代码</w:t>
            </w:r>
          </w:p>
        </w:tc>
        <w:tc>
          <w:tcPr>
            <w:tcW w:w="4883" w:type="dxa"/>
            <w:gridSpan w:val="4"/>
            <w:vAlign w:val="center"/>
          </w:tcPr>
          <w:p w:rsidR="00CE3914" w:rsidRDefault="00CE3914">
            <w:pPr>
              <w:jc w:val="center"/>
              <w:rPr>
                <w:rFonts w:ascii="仿宋_GB2312" w:eastAsia="仿宋_GB2312" w:hAnsi="黑体"/>
                <w:sz w:val="22"/>
              </w:rPr>
            </w:pPr>
            <w:bookmarkStart w:id="12" w:name="_GoBack"/>
            <w:bookmarkEnd w:id="12"/>
          </w:p>
        </w:tc>
      </w:tr>
      <w:tr w:rsidR="00950EE5">
        <w:trPr>
          <w:trHeight w:val="1010"/>
        </w:trPr>
        <w:tc>
          <w:tcPr>
            <w:tcW w:w="1742" w:type="dxa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项目合作单位</w:t>
            </w:r>
          </w:p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（盖章）</w:t>
            </w:r>
          </w:p>
        </w:tc>
        <w:tc>
          <w:tcPr>
            <w:tcW w:w="2615" w:type="dxa"/>
            <w:gridSpan w:val="3"/>
            <w:vAlign w:val="center"/>
          </w:tcPr>
          <w:p w:rsidR="00950EE5" w:rsidRDefault="00950EE5">
            <w:pPr>
              <w:jc w:val="center"/>
              <w:rPr>
                <w:rFonts w:ascii="仿宋_GB2312" w:eastAsia="仿宋_GB2312" w:hAnsi="黑体"/>
                <w:sz w:val="22"/>
              </w:rPr>
            </w:pPr>
          </w:p>
        </w:tc>
        <w:tc>
          <w:tcPr>
            <w:tcW w:w="1918" w:type="dxa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合作单位</w:t>
            </w:r>
          </w:p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法人(签章)</w:t>
            </w:r>
          </w:p>
        </w:tc>
        <w:tc>
          <w:tcPr>
            <w:tcW w:w="2965" w:type="dxa"/>
            <w:gridSpan w:val="3"/>
            <w:vAlign w:val="center"/>
          </w:tcPr>
          <w:p w:rsidR="00950EE5" w:rsidRDefault="00950EE5">
            <w:pPr>
              <w:jc w:val="center"/>
              <w:rPr>
                <w:rFonts w:ascii="仿宋_GB2312" w:eastAsia="仿宋_GB2312" w:hAnsi="黑体"/>
                <w:sz w:val="22"/>
              </w:rPr>
            </w:pPr>
          </w:p>
        </w:tc>
      </w:tr>
      <w:tr w:rsidR="00950EE5">
        <w:trPr>
          <w:trHeight w:val="1502"/>
        </w:trPr>
        <w:tc>
          <w:tcPr>
            <w:tcW w:w="1742" w:type="dxa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项目负责人</w:t>
            </w:r>
          </w:p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（签章）</w:t>
            </w:r>
          </w:p>
        </w:tc>
        <w:tc>
          <w:tcPr>
            <w:tcW w:w="1916" w:type="dxa"/>
            <w:vAlign w:val="center"/>
          </w:tcPr>
          <w:p w:rsidR="00950EE5" w:rsidRDefault="00950EE5">
            <w:pPr>
              <w:jc w:val="center"/>
              <w:rPr>
                <w:rFonts w:ascii="仿宋_GB2312" w:eastAsia="仿宋_GB2312" w:hAnsi="黑体"/>
                <w:sz w:val="22"/>
              </w:rPr>
            </w:pPr>
            <w:bookmarkStart w:id="13" w:name="sqzxm2"/>
            <w:bookmarkEnd w:id="13"/>
          </w:p>
        </w:tc>
        <w:tc>
          <w:tcPr>
            <w:tcW w:w="699" w:type="dxa"/>
            <w:gridSpan w:val="2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联系方式</w:t>
            </w:r>
          </w:p>
        </w:tc>
        <w:tc>
          <w:tcPr>
            <w:tcW w:w="1918" w:type="dxa"/>
            <w:vAlign w:val="center"/>
          </w:tcPr>
          <w:p w:rsidR="00950EE5" w:rsidRDefault="00950EE5">
            <w:pPr>
              <w:jc w:val="center"/>
              <w:rPr>
                <w:rFonts w:ascii="仿宋_GB2312" w:eastAsia="仿宋_GB2312" w:hAnsi="黑体"/>
                <w:sz w:val="22"/>
              </w:rPr>
            </w:pPr>
            <w:bookmarkStart w:id="14" w:name="sqzdh2"/>
            <w:bookmarkEnd w:id="14"/>
          </w:p>
        </w:tc>
        <w:tc>
          <w:tcPr>
            <w:tcW w:w="697" w:type="dxa"/>
            <w:gridSpan w:val="2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身份证号码</w:t>
            </w:r>
          </w:p>
        </w:tc>
        <w:tc>
          <w:tcPr>
            <w:tcW w:w="2268" w:type="dxa"/>
            <w:vAlign w:val="center"/>
          </w:tcPr>
          <w:p w:rsidR="00950EE5" w:rsidRDefault="00950EE5">
            <w:pPr>
              <w:jc w:val="center"/>
              <w:rPr>
                <w:rFonts w:ascii="仿宋_GB2312" w:eastAsia="仿宋_GB2312" w:hAnsi="黑体"/>
                <w:sz w:val="22"/>
              </w:rPr>
            </w:pPr>
            <w:bookmarkStart w:id="15" w:name="sqzsfz"/>
            <w:bookmarkEnd w:id="15"/>
          </w:p>
        </w:tc>
      </w:tr>
      <w:tr w:rsidR="00950EE5">
        <w:trPr>
          <w:trHeight w:val="1242"/>
        </w:trPr>
        <w:tc>
          <w:tcPr>
            <w:tcW w:w="1742" w:type="dxa"/>
            <w:vMerge w:val="restart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经费来源</w:t>
            </w:r>
          </w:p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（万元）</w:t>
            </w:r>
          </w:p>
        </w:tc>
        <w:tc>
          <w:tcPr>
            <w:tcW w:w="1916" w:type="dxa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总投资</w:t>
            </w:r>
          </w:p>
        </w:tc>
        <w:tc>
          <w:tcPr>
            <w:tcW w:w="2617" w:type="dxa"/>
            <w:gridSpan w:val="3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申请资助</w:t>
            </w:r>
          </w:p>
        </w:tc>
        <w:tc>
          <w:tcPr>
            <w:tcW w:w="2965" w:type="dxa"/>
            <w:gridSpan w:val="3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其他渠道</w:t>
            </w:r>
          </w:p>
        </w:tc>
      </w:tr>
      <w:tr w:rsidR="00950EE5">
        <w:trPr>
          <w:trHeight w:val="1236"/>
        </w:trPr>
        <w:tc>
          <w:tcPr>
            <w:tcW w:w="1742" w:type="dxa"/>
            <w:vMerge/>
            <w:vAlign w:val="center"/>
          </w:tcPr>
          <w:p w:rsidR="00950EE5" w:rsidRDefault="00950EE5">
            <w:pPr>
              <w:jc w:val="center"/>
            </w:pPr>
          </w:p>
        </w:tc>
        <w:tc>
          <w:tcPr>
            <w:tcW w:w="1916" w:type="dxa"/>
            <w:vAlign w:val="center"/>
          </w:tcPr>
          <w:p w:rsidR="00950EE5" w:rsidRDefault="00950EE5">
            <w:pPr>
              <w:jc w:val="center"/>
              <w:rPr>
                <w:rFonts w:ascii="仿宋_GB2312" w:eastAsia="仿宋_GB2312" w:hAnsi="黑体"/>
                <w:sz w:val="22"/>
              </w:rPr>
            </w:pPr>
            <w:bookmarkStart w:id="16" w:name="xmztz"/>
            <w:bookmarkEnd w:id="16"/>
          </w:p>
        </w:tc>
        <w:tc>
          <w:tcPr>
            <w:tcW w:w="2617" w:type="dxa"/>
            <w:gridSpan w:val="3"/>
            <w:vAlign w:val="center"/>
          </w:tcPr>
          <w:p w:rsidR="00950EE5" w:rsidRDefault="00950EE5">
            <w:pPr>
              <w:jc w:val="center"/>
              <w:rPr>
                <w:rFonts w:ascii="仿宋_GB2312" w:eastAsia="仿宋_GB2312" w:hAnsi="黑体"/>
                <w:sz w:val="22"/>
              </w:rPr>
            </w:pPr>
            <w:bookmarkStart w:id="17" w:name="xmsqzz"/>
            <w:bookmarkEnd w:id="17"/>
          </w:p>
        </w:tc>
        <w:tc>
          <w:tcPr>
            <w:tcW w:w="2965" w:type="dxa"/>
            <w:gridSpan w:val="3"/>
            <w:vAlign w:val="center"/>
          </w:tcPr>
          <w:p w:rsidR="00950EE5" w:rsidRDefault="00950EE5">
            <w:pPr>
              <w:jc w:val="center"/>
              <w:rPr>
                <w:rFonts w:ascii="仿宋_GB2312" w:eastAsia="仿宋_GB2312" w:hAnsi="黑体"/>
                <w:sz w:val="22"/>
              </w:rPr>
            </w:pPr>
            <w:bookmarkStart w:id="18" w:name="xmzcjf"/>
            <w:bookmarkEnd w:id="18"/>
          </w:p>
        </w:tc>
      </w:tr>
    </w:tbl>
    <w:p w:rsidR="00950EE5" w:rsidRDefault="00950EE5">
      <w:pPr>
        <w:spacing w:line="580" w:lineRule="exact"/>
        <w:jc w:val="left"/>
        <w:rPr>
          <w:rFonts w:ascii="黑体" w:eastAsia="黑体" w:hAnsi="黑体"/>
          <w:kern w:val="0"/>
          <w:sz w:val="30"/>
          <w:szCs w:val="30"/>
        </w:rPr>
      </w:pPr>
    </w:p>
    <w:p w:rsidR="00950EE5" w:rsidRDefault="00950EE5">
      <w:pPr>
        <w:spacing w:line="580" w:lineRule="exact"/>
        <w:jc w:val="left"/>
        <w:rPr>
          <w:rFonts w:ascii="黑体" w:eastAsia="黑体" w:hAnsi="黑体"/>
          <w:kern w:val="0"/>
          <w:sz w:val="30"/>
          <w:szCs w:val="30"/>
        </w:rPr>
        <w:sectPr w:rsidR="00950EE5">
          <w:headerReference w:type="default" r:id="rId8"/>
          <w:pgSz w:w="11906" w:h="16838"/>
          <w:pgMar w:top="1440" w:right="1800" w:bottom="1440" w:left="1800" w:header="851" w:footer="992" w:gutter="0"/>
          <w:cols w:space="720"/>
          <w:docGrid w:linePitch="312"/>
        </w:sectPr>
      </w:pPr>
    </w:p>
    <w:p w:rsidR="00950EE5" w:rsidRDefault="004B4368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二、项目组成员</w:t>
      </w:r>
    </w:p>
    <w:tbl>
      <w:tblPr>
        <w:tblW w:w="1387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6"/>
        <w:gridCol w:w="2268"/>
        <w:gridCol w:w="2835"/>
        <w:gridCol w:w="1869"/>
        <w:gridCol w:w="3092"/>
        <w:gridCol w:w="1134"/>
        <w:gridCol w:w="1444"/>
      </w:tblGrid>
      <w:tr w:rsidR="00950EE5">
        <w:trPr>
          <w:cantSplit/>
          <w:trHeight w:val="445"/>
          <w:jc w:val="center"/>
        </w:trPr>
        <w:tc>
          <w:tcPr>
            <w:tcW w:w="123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950EE5" w:rsidRDefault="004B4368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姓名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950EE5" w:rsidRDefault="004B4368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专业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950EE5" w:rsidRDefault="004B4368">
            <w:pPr>
              <w:widowControl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工作单位</w:t>
            </w: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tabs>
                <w:tab w:val="left" w:pos="630"/>
              </w:tabs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职称</w:t>
            </w:r>
          </w:p>
        </w:tc>
        <w:tc>
          <w:tcPr>
            <w:tcW w:w="30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50EE5" w:rsidRDefault="004B4368">
            <w:pPr>
              <w:widowControl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项目分工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50EE5" w:rsidRDefault="004B4368">
            <w:pPr>
              <w:spacing w:before="120" w:line="20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每年工作</w:t>
            </w:r>
          </w:p>
          <w:p w:rsidR="00950EE5" w:rsidRDefault="004B4368">
            <w:pPr>
              <w:widowControl/>
              <w:spacing w:line="20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时间(月)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50EE5" w:rsidRDefault="004B4368"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签 字</w:t>
            </w:r>
          </w:p>
        </w:tc>
      </w:tr>
      <w:tr w:rsidR="00950EE5">
        <w:trPr>
          <w:cantSplit/>
          <w:trHeight w:val="645"/>
          <w:jc w:val="center"/>
        </w:trPr>
        <w:tc>
          <w:tcPr>
            <w:tcW w:w="123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950EE5" w:rsidRDefault="00950EE5">
            <w:pPr>
              <w:tabs>
                <w:tab w:val="left" w:pos="630"/>
              </w:tabs>
              <w:spacing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950EE5" w:rsidRDefault="00950EE5">
            <w:pPr>
              <w:tabs>
                <w:tab w:val="left" w:pos="630"/>
              </w:tabs>
              <w:spacing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950EE5" w:rsidRDefault="00950EE5">
            <w:pPr>
              <w:widowControl/>
              <w:spacing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tabs>
                <w:tab w:val="left" w:pos="630"/>
              </w:tabs>
              <w:spacing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30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50EE5" w:rsidRDefault="00950EE5">
            <w:pPr>
              <w:widowControl/>
              <w:spacing w:line="0" w:lineRule="atLeast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50EE5" w:rsidRDefault="00950EE5">
            <w:pPr>
              <w:spacing w:before="120"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50EE5" w:rsidRDefault="00950EE5">
            <w:pPr>
              <w:tabs>
                <w:tab w:val="left" w:pos="630"/>
              </w:tabs>
              <w:spacing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950EE5">
        <w:trPr>
          <w:cantSplit/>
          <w:trHeight w:val="645"/>
          <w:jc w:val="center"/>
        </w:trPr>
        <w:tc>
          <w:tcPr>
            <w:tcW w:w="123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950EE5" w:rsidRDefault="00950EE5">
            <w:pPr>
              <w:tabs>
                <w:tab w:val="left" w:pos="630"/>
              </w:tabs>
              <w:spacing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950EE5" w:rsidRDefault="00950EE5">
            <w:pPr>
              <w:tabs>
                <w:tab w:val="left" w:pos="630"/>
              </w:tabs>
              <w:spacing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950EE5" w:rsidRDefault="00950EE5">
            <w:pPr>
              <w:widowControl/>
              <w:spacing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tabs>
                <w:tab w:val="left" w:pos="630"/>
              </w:tabs>
              <w:spacing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30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50EE5" w:rsidRDefault="00950EE5">
            <w:pPr>
              <w:widowControl/>
              <w:spacing w:line="0" w:lineRule="atLeast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50EE5" w:rsidRDefault="00950EE5">
            <w:pPr>
              <w:spacing w:before="120"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50EE5" w:rsidRDefault="00950EE5">
            <w:pPr>
              <w:tabs>
                <w:tab w:val="left" w:pos="630"/>
              </w:tabs>
              <w:spacing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950EE5">
        <w:trPr>
          <w:cantSplit/>
          <w:trHeight w:val="645"/>
          <w:jc w:val="center"/>
        </w:trPr>
        <w:tc>
          <w:tcPr>
            <w:tcW w:w="123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950EE5" w:rsidRDefault="00950EE5">
            <w:pPr>
              <w:tabs>
                <w:tab w:val="left" w:pos="630"/>
              </w:tabs>
              <w:spacing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950EE5" w:rsidRDefault="00950EE5">
            <w:pPr>
              <w:tabs>
                <w:tab w:val="left" w:pos="630"/>
              </w:tabs>
              <w:spacing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950EE5" w:rsidRDefault="00950EE5">
            <w:pPr>
              <w:widowControl/>
              <w:spacing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tabs>
                <w:tab w:val="left" w:pos="630"/>
              </w:tabs>
              <w:spacing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30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50EE5" w:rsidRDefault="00950EE5">
            <w:pPr>
              <w:widowControl/>
              <w:spacing w:line="0" w:lineRule="atLeast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50EE5" w:rsidRDefault="00950EE5">
            <w:pPr>
              <w:spacing w:before="120"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50EE5" w:rsidRDefault="00950EE5">
            <w:pPr>
              <w:tabs>
                <w:tab w:val="left" w:pos="630"/>
              </w:tabs>
              <w:spacing w:line="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</w:tr>
    </w:tbl>
    <w:p w:rsidR="00950EE5" w:rsidRDefault="00950EE5">
      <w:pPr>
        <w:spacing w:line="580" w:lineRule="exact"/>
        <w:jc w:val="left"/>
        <w:rPr>
          <w:rFonts w:ascii="黑体" w:eastAsia="黑体" w:hAnsi="黑体"/>
          <w:kern w:val="0"/>
          <w:sz w:val="30"/>
          <w:szCs w:val="30"/>
        </w:rPr>
        <w:sectPr w:rsidR="00950EE5">
          <w:footerReference w:type="default" r:id="rId9"/>
          <w:pgSz w:w="16838" w:h="11906" w:orient="landscape"/>
          <w:pgMar w:top="1797" w:right="1440" w:bottom="1797" w:left="1440" w:header="851" w:footer="992" w:gutter="0"/>
          <w:cols w:space="720"/>
          <w:docGrid w:linePitch="312"/>
        </w:sectPr>
      </w:pPr>
    </w:p>
    <w:p w:rsidR="00950EE5" w:rsidRDefault="004B4368">
      <w:pPr>
        <w:numPr>
          <w:ilvl w:val="0"/>
          <w:numId w:val="1"/>
        </w:numPr>
        <w:tabs>
          <w:tab w:val="left" w:pos="630"/>
        </w:tabs>
        <w:outlineLvl w:val="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研究成果及考核指标</w:t>
      </w:r>
    </w:p>
    <w:p w:rsidR="00950EE5" w:rsidRDefault="00950EE5">
      <w:pPr>
        <w:tabs>
          <w:tab w:val="left" w:pos="630"/>
        </w:tabs>
        <w:outlineLvl w:val="0"/>
        <w:rPr>
          <w:rFonts w:ascii="黑体" w:eastAsia="黑体"/>
          <w:sz w:val="30"/>
          <w:szCs w:val="30"/>
        </w:rPr>
      </w:pPr>
    </w:p>
    <w:p w:rsidR="00950EE5" w:rsidRDefault="004B4368">
      <w:pPr>
        <w:snapToGrid w:val="0"/>
        <w:spacing w:line="28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（一）预期研究成果及考核指标概述（</w:t>
      </w:r>
      <w:r>
        <w:rPr>
          <w:rFonts w:ascii="黑体" w:eastAsia="黑体" w:hAnsi="黑体" w:hint="eastAsia"/>
          <w:sz w:val="30"/>
          <w:szCs w:val="30"/>
        </w:rPr>
        <w:t>800字内）</w:t>
      </w:r>
    </w:p>
    <w:p w:rsidR="00950EE5" w:rsidRDefault="004B4368">
      <w:pPr>
        <w:snapToGrid w:val="0"/>
        <w:spacing w:line="280" w:lineRule="exact"/>
        <w:rPr>
          <w:rFonts w:ascii="仿宋_GB2312" w:eastAsia="仿宋_GB2312"/>
          <w:spacing w:val="-6"/>
          <w:sz w:val="22"/>
        </w:rPr>
      </w:pPr>
      <w:r>
        <w:rPr>
          <w:rFonts w:ascii="仿宋_GB2312" w:eastAsia="仿宋_GB2312" w:hint="eastAsia"/>
          <w:spacing w:val="-6"/>
          <w:sz w:val="22"/>
        </w:rPr>
        <w:tab/>
      </w:r>
    </w:p>
    <w:p w:rsidR="00950EE5" w:rsidRDefault="00950EE5">
      <w:pPr>
        <w:snapToGrid w:val="0"/>
        <w:spacing w:line="280" w:lineRule="exact"/>
        <w:rPr>
          <w:rFonts w:ascii="仿宋_GB2312" w:eastAsia="仿宋_GB2312"/>
          <w:spacing w:val="-6"/>
          <w:sz w:val="22"/>
        </w:rPr>
      </w:pPr>
    </w:p>
    <w:p w:rsidR="00950EE5" w:rsidRDefault="004B4368">
      <w:pPr>
        <w:spacing w:line="312" w:lineRule="auto"/>
        <w:rPr>
          <w:rFonts w:ascii="仿宋_GB2312" w:eastAsia="仿宋_GB2312"/>
          <w:sz w:val="22"/>
        </w:rPr>
      </w:pPr>
      <w:r>
        <w:rPr>
          <w:rFonts w:ascii="宋体" w:hAnsi="宋体" w:hint="eastAsia"/>
          <w:b/>
          <w:bCs/>
          <w:sz w:val="28"/>
          <w:szCs w:val="28"/>
        </w:rPr>
        <w:t>（二）</w:t>
      </w:r>
      <w:r>
        <w:rPr>
          <w:rFonts w:ascii="宋体" w:hAnsi="宋体" w:hint="eastAsia"/>
          <w:b/>
          <w:sz w:val="28"/>
          <w:szCs w:val="28"/>
        </w:rPr>
        <w:t>阶段性工作计划及</w:t>
      </w:r>
      <w:r>
        <w:rPr>
          <w:rFonts w:ascii="宋体" w:hAnsi="宋体" w:hint="eastAsia"/>
          <w:b/>
          <w:bCs/>
          <w:sz w:val="28"/>
          <w:szCs w:val="28"/>
        </w:rPr>
        <w:t>考核指标（考核</w:t>
      </w:r>
      <w:r>
        <w:rPr>
          <w:rFonts w:ascii="宋体" w:hAnsi="宋体"/>
          <w:b/>
          <w:bCs/>
          <w:sz w:val="28"/>
          <w:szCs w:val="28"/>
        </w:rPr>
        <w:t>指标务必量化</w:t>
      </w:r>
      <w:r>
        <w:rPr>
          <w:rFonts w:ascii="宋体" w:hAnsi="宋体" w:hint="eastAsia"/>
          <w:b/>
          <w:bCs/>
          <w:sz w:val="28"/>
          <w:szCs w:val="28"/>
        </w:rPr>
        <w:t>）</w:t>
      </w:r>
    </w:p>
    <w:tbl>
      <w:tblPr>
        <w:tblW w:w="10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1989"/>
        <w:gridCol w:w="3242"/>
        <w:gridCol w:w="3074"/>
      </w:tblGrid>
      <w:tr w:rsidR="00950EE5">
        <w:trPr>
          <w:trHeight w:val="567"/>
          <w:jc w:val="center"/>
        </w:trPr>
        <w:tc>
          <w:tcPr>
            <w:tcW w:w="1842" w:type="dxa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时间阶段</w:t>
            </w:r>
          </w:p>
        </w:tc>
        <w:tc>
          <w:tcPr>
            <w:tcW w:w="1989" w:type="dxa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工作内容</w:t>
            </w:r>
          </w:p>
        </w:tc>
        <w:tc>
          <w:tcPr>
            <w:tcW w:w="3242" w:type="dxa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拟解决的关键问题</w:t>
            </w:r>
          </w:p>
        </w:tc>
        <w:tc>
          <w:tcPr>
            <w:tcW w:w="3074" w:type="dxa"/>
            <w:vAlign w:val="center"/>
          </w:tcPr>
          <w:p w:rsidR="00950EE5" w:rsidRDefault="004B436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考核指标</w:t>
            </w:r>
          </w:p>
        </w:tc>
      </w:tr>
      <w:tr w:rsidR="00950EE5">
        <w:trPr>
          <w:trHeight w:val="567"/>
          <w:jc w:val="center"/>
        </w:trPr>
        <w:tc>
          <w:tcPr>
            <w:tcW w:w="1842" w:type="dxa"/>
            <w:vAlign w:val="center"/>
          </w:tcPr>
          <w:p w:rsidR="00950EE5" w:rsidRDefault="00950EE5">
            <w:pPr>
              <w:jc w:val="center"/>
              <w:rPr>
                <w:rFonts w:ascii="仿宋_GB2312" w:eastAsia="仿宋_GB2312" w:hAnsi="黑体"/>
                <w:sz w:val="22"/>
              </w:rPr>
            </w:pPr>
          </w:p>
        </w:tc>
        <w:tc>
          <w:tcPr>
            <w:tcW w:w="1989" w:type="dxa"/>
            <w:vAlign w:val="center"/>
          </w:tcPr>
          <w:p w:rsidR="00950EE5" w:rsidRDefault="00950EE5">
            <w:pPr>
              <w:jc w:val="center"/>
              <w:rPr>
                <w:rFonts w:ascii="仿宋_GB2312" w:eastAsia="仿宋_GB2312" w:hAnsi="黑体"/>
                <w:sz w:val="22"/>
              </w:rPr>
            </w:pPr>
          </w:p>
        </w:tc>
        <w:tc>
          <w:tcPr>
            <w:tcW w:w="3242" w:type="dxa"/>
            <w:vAlign w:val="center"/>
          </w:tcPr>
          <w:p w:rsidR="00950EE5" w:rsidRDefault="00950EE5">
            <w:pPr>
              <w:jc w:val="center"/>
              <w:rPr>
                <w:rFonts w:ascii="仿宋_GB2312" w:eastAsia="仿宋_GB2312" w:hAnsi="黑体"/>
                <w:sz w:val="22"/>
              </w:rPr>
            </w:pPr>
          </w:p>
        </w:tc>
        <w:tc>
          <w:tcPr>
            <w:tcW w:w="3074" w:type="dxa"/>
          </w:tcPr>
          <w:p w:rsidR="00950EE5" w:rsidRDefault="00950EE5">
            <w:pPr>
              <w:jc w:val="center"/>
              <w:rPr>
                <w:rFonts w:ascii="仿宋_GB2312" w:eastAsia="仿宋_GB2312" w:hAnsi="黑体"/>
                <w:sz w:val="22"/>
              </w:rPr>
            </w:pPr>
          </w:p>
        </w:tc>
      </w:tr>
    </w:tbl>
    <w:p w:rsidR="00950EE5" w:rsidRDefault="004B4368">
      <w:pPr>
        <w:spacing w:line="360" w:lineRule="exact"/>
        <w:ind w:firstLineChars="200" w:firstLine="440"/>
        <w:rPr>
          <w:rFonts w:ascii="仿宋_GB2312" w:eastAsia="仿宋_GB2312" w:hAnsi="黑体"/>
          <w:sz w:val="22"/>
        </w:rPr>
      </w:pPr>
      <w:r>
        <w:rPr>
          <w:rFonts w:ascii="仿宋_GB2312" w:eastAsia="仿宋_GB2312" w:hAnsi="黑体" w:hint="eastAsia"/>
          <w:sz w:val="22"/>
        </w:rPr>
        <w:tab/>
      </w:r>
      <w:bookmarkStart w:id="19" w:name="qtkhzb"/>
      <w:bookmarkEnd w:id="19"/>
      <w:r>
        <w:rPr>
          <w:rFonts w:ascii="仿宋_GB2312" w:eastAsia="仿宋_GB2312" w:hAnsi="黑体"/>
          <w:sz w:val="22"/>
        </w:rPr>
        <w:br w:type="page"/>
      </w:r>
    </w:p>
    <w:p w:rsidR="00950EE5" w:rsidRDefault="004B4368">
      <w:pPr>
        <w:pStyle w:val="Default"/>
        <w:rPr>
          <w:rFonts w:ascii="黑体" w:eastAsia="黑体" w:hAnsi="黑体" w:cs="Times New Roman"/>
          <w:color w:val="auto"/>
          <w:sz w:val="30"/>
          <w:szCs w:val="30"/>
        </w:rPr>
      </w:pPr>
      <w:bookmarkStart w:id="20" w:name="sqszw"/>
      <w:bookmarkEnd w:id="20"/>
      <w:r>
        <w:rPr>
          <w:rFonts w:ascii="黑体" w:eastAsia="黑体" w:hAnsi="黑体" w:cs="Times New Roman" w:hint="eastAsia"/>
          <w:color w:val="auto"/>
          <w:sz w:val="30"/>
          <w:szCs w:val="30"/>
        </w:rPr>
        <w:lastRenderedPageBreak/>
        <w:t xml:space="preserve">四、项目经费明细              </w:t>
      </w:r>
    </w:p>
    <w:p w:rsidR="00950EE5" w:rsidRDefault="004B4368">
      <w:pPr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金额单位:万元</w:t>
      </w:r>
    </w:p>
    <w:tbl>
      <w:tblPr>
        <w:tblW w:w="9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2126"/>
        <w:gridCol w:w="1045"/>
        <w:gridCol w:w="867"/>
        <w:gridCol w:w="7"/>
        <w:gridCol w:w="2588"/>
        <w:gridCol w:w="1134"/>
        <w:gridCol w:w="1447"/>
      </w:tblGrid>
      <w:tr w:rsidR="00950EE5">
        <w:trPr>
          <w:trHeight w:hRule="exact" w:val="454"/>
          <w:jc w:val="center"/>
        </w:trPr>
        <w:tc>
          <w:tcPr>
            <w:tcW w:w="3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经费来源概算</w:t>
            </w:r>
          </w:p>
        </w:tc>
        <w:tc>
          <w:tcPr>
            <w:tcW w:w="6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经费支出概算</w:t>
            </w:r>
          </w:p>
        </w:tc>
      </w:tr>
      <w:tr w:rsidR="00950EE5">
        <w:trPr>
          <w:trHeight w:hRule="exact" w:val="809"/>
          <w:jc w:val="center"/>
        </w:trPr>
        <w:tc>
          <w:tcPr>
            <w:tcW w:w="2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科目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概算数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序号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科目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概算数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 w:rsidP="006C260F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其中</w:t>
            </w:r>
            <w:r w:rsidR="006C260F">
              <w:rPr>
                <w:rFonts w:ascii="仿宋_GB2312" w:eastAsia="仿宋_GB2312" w:hint="eastAsia"/>
                <w:bCs/>
                <w:sz w:val="24"/>
              </w:rPr>
              <w:t>区</w:t>
            </w:r>
            <w:r>
              <w:rPr>
                <w:rFonts w:ascii="仿宋_GB2312" w:eastAsia="仿宋_GB2312" w:hint="eastAsia"/>
                <w:bCs/>
                <w:sz w:val="24"/>
              </w:rPr>
              <w:t>科技计划拨款</w:t>
            </w:r>
          </w:p>
        </w:tc>
      </w:tr>
      <w:tr w:rsidR="00950EE5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区科技计划拨款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21" w:name="skjjhbk"/>
            <w:bookmarkEnd w:id="21"/>
          </w:p>
        </w:tc>
        <w:tc>
          <w:tcPr>
            <w:tcW w:w="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一、直接费用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22" w:name="SBF"/>
            <w:bookmarkEnd w:id="22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23" w:name="KW_SBF"/>
            <w:bookmarkEnd w:id="23"/>
          </w:p>
        </w:tc>
      </w:tr>
      <w:tr w:rsidR="00950EE5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单位自筹资金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24" w:name="qtzj"/>
            <w:bookmarkEnd w:id="24"/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设备费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25" w:name="cailf"/>
            <w:bookmarkEnd w:id="25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26" w:name="kw_cailf"/>
            <w:bookmarkEnd w:id="26"/>
          </w:p>
        </w:tc>
      </w:tr>
      <w:tr w:rsidR="00950EE5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(1)自有资金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27" w:name="dwzc"/>
            <w:bookmarkEnd w:id="27"/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材料费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28" w:name="cshyjgf"/>
            <w:bookmarkEnd w:id="28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29" w:name="kw_cshyjgf"/>
            <w:bookmarkEnd w:id="29"/>
          </w:p>
        </w:tc>
      </w:tr>
      <w:tr w:rsidR="00950EE5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(2)风险投资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0" w:name="qzfxtz"/>
            <w:bookmarkEnd w:id="30"/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测试化验加工费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1" w:name="rldlf"/>
            <w:bookmarkEnd w:id="31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2" w:name="kw_rldlf"/>
            <w:bookmarkEnd w:id="32"/>
          </w:p>
        </w:tc>
      </w:tr>
      <w:tr w:rsidR="00950EE5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(3)金融机构贷款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3" w:name="qzyhdk"/>
            <w:bookmarkEnd w:id="33"/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燃料动力费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4" w:name="chailf"/>
            <w:bookmarkEnd w:id="34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5" w:name="kw_chailf"/>
            <w:bookmarkEnd w:id="35"/>
          </w:p>
        </w:tc>
      </w:tr>
      <w:tr w:rsidR="00950EE5">
        <w:trPr>
          <w:trHeight w:hRule="exact" w:val="907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(4)其它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6" w:name="qtqtlfly"/>
            <w:bookmarkEnd w:id="36"/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5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出版/文献/信息传播/知识产权事务费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7" w:name="HYF"/>
            <w:bookmarkEnd w:id="37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8" w:name="KW_HYF"/>
            <w:bookmarkEnd w:id="38"/>
          </w:p>
        </w:tc>
      </w:tr>
      <w:tr w:rsidR="00950EE5">
        <w:trPr>
          <w:trHeight w:hRule="exact" w:val="907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6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差旅、会议、国际合作与交流费费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9" w:name="gjhzjlf"/>
            <w:bookmarkEnd w:id="39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0" w:name="kw_gjhzjlf"/>
            <w:bookmarkEnd w:id="40"/>
          </w:p>
        </w:tc>
      </w:tr>
      <w:tr w:rsidR="00950EE5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7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劳务费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1" w:name="zscqswf"/>
            <w:bookmarkEnd w:id="41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2" w:name="kw_zscqswf"/>
            <w:bookmarkEnd w:id="42"/>
          </w:p>
        </w:tc>
      </w:tr>
      <w:tr w:rsidR="00950EE5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8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专家咨询费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950EE5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9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其他支出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950EE5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二、间接费用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950EE5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管理费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950EE5">
        <w:trPr>
          <w:trHeight w:hRule="exact" w:val="45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绩效</w:t>
            </w:r>
            <w:r>
              <w:rPr>
                <w:rFonts w:ascii="仿宋_GB2312" w:eastAsia="仿宋_GB2312"/>
                <w:bCs/>
                <w:sz w:val="24"/>
              </w:rPr>
              <w:t>支</w:t>
            </w:r>
            <w:r>
              <w:rPr>
                <w:rFonts w:ascii="仿宋_GB2312" w:eastAsia="仿宋_GB2312" w:hint="eastAsia"/>
                <w:bCs/>
                <w:sz w:val="24"/>
              </w:rPr>
              <w:t>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950EE5">
        <w:trPr>
          <w:trHeight w:hRule="exact" w:val="454"/>
          <w:jc w:val="center"/>
        </w:trPr>
        <w:tc>
          <w:tcPr>
            <w:tcW w:w="2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来源合计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3" w:name="lyhj"/>
            <w:bookmarkEnd w:id="43"/>
          </w:p>
        </w:tc>
        <w:tc>
          <w:tcPr>
            <w:tcW w:w="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4B436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支出合计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4" w:name="zchj"/>
            <w:bookmarkEnd w:id="44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E5" w:rsidRDefault="00950EE5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5" w:name="kw_zchj"/>
            <w:bookmarkEnd w:id="45"/>
          </w:p>
        </w:tc>
      </w:tr>
    </w:tbl>
    <w:p w:rsidR="00950EE5" w:rsidRDefault="00950EE5">
      <w:pPr>
        <w:jc w:val="right"/>
        <w:rPr>
          <w:rFonts w:ascii="仿宋_GB2312" w:eastAsia="仿宋_GB2312" w:hAnsi="宋体"/>
          <w:sz w:val="28"/>
          <w:szCs w:val="28"/>
        </w:rPr>
      </w:pPr>
    </w:p>
    <w:p w:rsidR="00950EE5" w:rsidRDefault="004B4368">
      <w:pPr>
        <w:spacing w:line="360" w:lineRule="auto"/>
        <w:ind w:left="650" w:hangingChars="250" w:hanging="650"/>
        <w:jc w:val="left"/>
        <w:outlineLvl w:val="0"/>
        <w:rPr>
          <w:rFonts w:ascii="仿宋_GB2312" w:eastAsia="仿宋_GB2312" w:hAnsi="宋体"/>
          <w:sz w:val="26"/>
        </w:rPr>
      </w:pPr>
      <w:r>
        <w:rPr>
          <w:rFonts w:ascii="仿宋_GB2312" w:eastAsia="仿宋_GB2312" w:hAnsi="宋体" w:hint="eastAsia"/>
          <w:sz w:val="26"/>
        </w:rPr>
        <w:t>注：资助强度以当年申报指南为准。</w:t>
      </w:r>
    </w:p>
    <w:p w:rsidR="00950EE5" w:rsidRDefault="00950EE5">
      <w:pPr>
        <w:spacing w:line="360" w:lineRule="auto"/>
        <w:ind w:leftChars="-250" w:left="-525" w:firstLineChars="200" w:firstLine="600"/>
        <w:jc w:val="left"/>
        <w:outlineLvl w:val="0"/>
        <w:rPr>
          <w:rFonts w:ascii="黑体" w:eastAsia="黑体" w:hAnsi="黑体"/>
          <w:sz w:val="30"/>
          <w:szCs w:val="30"/>
        </w:rPr>
      </w:pPr>
    </w:p>
    <w:p w:rsidR="00950EE5" w:rsidRDefault="00950EE5">
      <w:pPr>
        <w:spacing w:line="360" w:lineRule="auto"/>
        <w:ind w:leftChars="-250" w:left="-525" w:firstLineChars="200" w:firstLine="600"/>
        <w:jc w:val="left"/>
        <w:outlineLvl w:val="0"/>
        <w:rPr>
          <w:rFonts w:ascii="黑体" w:eastAsia="黑体" w:hAnsi="黑体"/>
          <w:sz w:val="30"/>
          <w:szCs w:val="30"/>
        </w:rPr>
      </w:pPr>
    </w:p>
    <w:p w:rsidR="00950EE5" w:rsidRDefault="00950EE5">
      <w:pPr>
        <w:spacing w:line="360" w:lineRule="auto"/>
        <w:ind w:leftChars="-250" w:left="-525" w:firstLineChars="200" w:firstLine="600"/>
        <w:jc w:val="left"/>
        <w:outlineLvl w:val="0"/>
        <w:rPr>
          <w:rFonts w:ascii="黑体" w:eastAsia="黑体" w:hAnsi="黑体"/>
          <w:sz w:val="30"/>
          <w:szCs w:val="30"/>
        </w:rPr>
      </w:pPr>
    </w:p>
    <w:p w:rsidR="00950EE5" w:rsidRDefault="00950EE5">
      <w:pPr>
        <w:spacing w:line="360" w:lineRule="auto"/>
        <w:ind w:leftChars="-250" w:left="-525" w:firstLineChars="200" w:firstLine="600"/>
        <w:jc w:val="left"/>
        <w:outlineLvl w:val="0"/>
        <w:rPr>
          <w:rFonts w:ascii="黑体" w:eastAsia="黑体" w:hAnsi="黑体"/>
          <w:sz w:val="30"/>
          <w:szCs w:val="30"/>
        </w:rPr>
      </w:pPr>
    </w:p>
    <w:p w:rsidR="00950EE5" w:rsidRDefault="004B4368">
      <w:pPr>
        <w:spacing w:line="360" w:lineRule="auto"/>
        <w:ind w:leftChars="-250" w:left="-525" w:firstLineChars="200" w:firstLine="600"/>
        <w:jc w:val="left"/>
        <w:outlineLvl w:val="0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五、立项依据</w:t>
      </w:r>
      <w:r>
        <w:rPr>
          <w:rFonts w:ascii="仿宋_GB2312" w:eastAsia="仿宋_GB2312" w:hint="eastAsia"/>
          <w:sz w:val="24"/>
          <w:szCs w:val="20"/>
        </w:rPr>
        <w:t>（包括国内外研究现状及发展趋势，基础研究主要论述科学意义）</w:t>
      </w:r>
    </w:p>
    <w:p w:rsidR="00950EE5" w:rsidRDefault="004B4368">
      <w:pPr>
        <w:spacing w:line="360" w:lineRule="auto"/>
        <w:ind w:leftChars="-250" w:left="-525" w:firstLineChars="200" w:firstLine="60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六、研究内容</w:t>
      </w:r>
      <w:r>
        <w:rPr>
          <w:rFonts w:ascii="黑体" w:eastAsia="黑体" w:hAnsi="黑体"/>
          <w:sz w:val="30"/>
          <w:szCs w:val="30"/>
        </w:rPr>
        <w:t>与</w:t>
      </w:r>
      <w:r>
        <w:rPr>
          <w:rFonts w:ascii="黑体" w:eastAsia="黑体" w:hAnsi="黑体" w:hint="eastAsia"/>
          <w:sz w:val="30"/>
          <w:szCs w:val="30"/>
        </w:rPr>
        <w:t>目标</w:t>
      </w:r>
    </w:p>
    <w:p w:rsidR="00950EE5" w:rsidRDefault="004B4368">
      <w:pPr>
        <w:spacing w:line="360" w:lineRule="auto"/>
        <w:ind w:leftChars="-250" w:left="-525" w:firstLineChars="200" w:firstLine="560"/>
        <w:jc w:val="left"/>
        <w:outlineLvl w:val="0"/>
        <w:rPr>
          <w:rFonts w:ascii="仿宋_GB2312" w:eastAsia="仿宋_GB2312"/>
          <w:sz w:val="24"/>
          <w:szCs w:val="20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七、研究方案</w:t>
      </w:r>
      <w:r>
        <w:rPr>
          <w:rFonts w:ascii="仿宋_GB2312" w:eastAsia="仿宋_GB2312" w:hint="eastAsia"/>
          <w:sz w:val="24"/>
          <w:szCs w:val="20"/>
        </w:rPr>
        <w:t>（包括总体设计、技术路线、实验技术和方法等）</w:t>
      </w:r>
    </w:p>
    <w:p w:rsidR="00950EE5" w:rsidRDefault="004B4368">
      <w:pPr>
        <w:spacing w:line="360" w:lineRule="auto"/>
        <w:jc w:val="left"/>
        <w:outlineLvl w:val="0"/>
        <w:rPr>
          <w:rFonts w:ascii="仿宋_GB2312" w:eastAsia="仿宋_GB2312"/>
          <w:sz w:val="24"/>
          <w:szCs w:val="20"/>
        </w:rPr>
      </w:pPr>
      <w:r>
        <w:rPr>
          <w:rFonts w:ascii="黑体" w:eastAsia="黑体" w:hAnsi="黑体" w:hint="eastAsia"/>
          <w:sz w:val="30"/>
          <w:szCs w:val="30"/>
        </w:rPr>
        <w:t>八、项目创新性</w:t>
      </w:r>
      <w:r>
        <w:rPr>
          <w:rFonts w:ascii="仿宋_GB2312" w:eastAsia="仿宋_GB2312" w:hint="eastAsia"/>
          <w:sz w:val="24"/>
          <w:szCs w:val="20"/>
        </w:rPr>
        <w:t>（阐述项目研究的创新之处）</w:t>
      </w:r>
    </w:p>
    <w:p w:rsidR="00950EE5" w:rsidRDefault="004B4368">
      <w:pPr>
        <w:spacing w:line="360" w:lineRule="auto"/>
        <w:jc w:val="left"/>
        <w:outlineLvl w:val="0"/>
        <w:rPr>
          <w:rFonts w:ascii="仿宋_GB2312" w:eastAsia="仿宋_GB2312"/>
          <w:sz w:val="24"/>
          <w:szCs w:val="20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九、研究基础与工作条件</w:t>
      </w:r>
      <w:r>
        <w:rPr>
          <w:rFonts w:ascii="仿宋_GB2312" w:eastAsia="仿宋_GB2312" w:hint="eastAsia"/>
          <w:sz w:val="24"/>
          <w:szCs w:val="20"/>
        </w:rPr>
        <w:t>（项目申请人研究工作简历、主持或参与科研项目情况及主要学术成绩；相关研究工作积累；项目实施所具备的工作条件）</w:t>
      </w:r>
    </w:p>
    <w:p w:rsidR="00950EE5" w:rsidRDefault="00950EE5">
      <w:pPr>
        <w:spacing w:line="360" w:lineRule="auto"/>
        <w:ind w:left="600" w:hangingChars="250" w:hanging="600"/>
        <w:outlineLvl w:val="0"/>
        <w:rPr>
          <w:rFonts w:ascii="仿宋_GB2312" w:eastAsia="仿宋_GB2312"/>
          <w:sz w:val="24"/>
          <w:szCs w:val="20"/>
        </w:rPr>
      </w:pPr>
    </w:p>
    <w:p w:rsidR="00950EE5" w:rsidRDefault="00950EE5"/>
    <w:p w:rsidR="00950EE5" w:rsidRDefault="00950EE5">
      <w:pPr>
        <w:jc w:val="center"/>
        <w:rPr>
          <w:rFonts w:eastAsia="黑体"/>
          <w:b/>
          <w:bCs/>
          <w:sz w:val="36"/>
        </w:rPr>
      </w:pPr>
    </w:p>
    <w:sectPr w:rsidR="00950EE5" w:rsidSect="00950E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52A" w:rsidRDefault="0035052A" w:rsidP="00950EE5">
      <w:r>
        <w:separator/>
      </w:r>
    </w:p>
  </w:endnote>
  <w:endnote w:type="continuationSeparator" w:id="0">
    <w:p w:rsidR="0035052A" w:rsidRDefault="0035052A" w:rsidP="00950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9665CE33-9980-479E-8C0D-1C9E3995E0CA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C3C0F2DE-1F3D-46D6-A8C8-7EA8F2C638B7}"/>
    <w:embedBold r:id="rId3" w:subsetted="1" w:fontKey="{DEEF68EC-F742-414C-828A-73E7E63CF345}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  <w:embedRegular r:id="rId4" w:subsetted="1" w:fontKey="{C289A723-D6CC-4C72-8677-AF499E0F515F}"/>
    <w:embedBold r:id="rId5" w:subsetted="1" w:fontKey="{F4087323-1FE2-4841-83A5-3D6C07AF3818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EE5" w:rsidRDefault="00950EE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52A" w:rsidRDefault="0035052A" w:rsidP="00950EE5">
      <w:r>
        <w:separator/>
      </w:r>
    </w:p>
  </w:footnote>
  <w:footnote w:type="continuationSeparator" w:id="0">
    <w:p w:rsidR="0035052A" w:rsidRDefault="0035052A" w:rsidP="00950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EE5" w:rsidRDefault="00950EE5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5FEC0"/>
    <w:multiLevelType w:val="singleLevel"/>
    <w:tmpl w:val="5A45FEC0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bordersDoNotSurroundHeader/>
  <w:bordersDoNotSurroundFooter/>
  <w:proofState w:spelling="clean" w:grammar="clean"/>
  <w:defaultTabStop w:val="420"/>
  <w:drawingGridHorizontalSpacing w:val="148"/>
  <w:drawingGridVerticalSpacing w:val="317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862C8"/>
    <w:rsid w:val="00014B2C"/>
    <w:rsid w:val="001038E8"/>
    <w:rsid w:val="00115AF6"/>
    <w:rsid w:val="00130817"/>
    <w:rsid w:val="00183F82"/>
    <w:rsid w:val="002144D1"/>
    <w:rsid w:val="002A6D49"/>
    <w:rsid w:val="0035052A"/>
    <w:rsid w:val="003862C8"/>
    <w:rsid w:val="00392087"/>
    <w:rsid w:val="00421AE0"/>
    <w:rsid w:val="0048667B"/>
    <w:rsid w:val="00490DA5"/>
    <w:rsid w:val="004A3515"/>
    <w:rsid w:val="004B4368"/>
    <w:rsid w:val="00503BBD"/>
    <w:rsid w:val="00531CA8"/>
    <w:rsid w:val="00543EDE"/>
    <w:rsid w:val="005A65D6"/>
    <w:rsid w:val="005B16D3"/>
    <w:rsid w:val="005D3D66"/>
    <w:rsid w:val="00605D57"/>
    <w:rsid w:val="006B56B0"/>
    <w:rsid w:val="006C260F"/>
    <w:rsid w:val="006C5F78"/>
    <w:rsid w:val="006E2BBC"/>
    <w:rsid w:val="00792351"/>
    <w:rsid w:val="00833631"/>
    <w:rsid w:val="008C25CA"/>
    <w:rsid w:val="00900E72"/>
    <w:rsid w:val="009465D6"/>
    <w:rsid w:val="00950EE5"/>
    <w:rsid w:val="009F567F"/>
    <w:rsid w:val="00A23725"/>
    <w:rsid w:val="00A45A1A"/>
    <w:rsid w:val="00A57143"/>
    <w:rsid w:val="00B16C9E"/>
    <w:rsid w:val="00CE3914"/>
    <w:rsid w:val="00D7458E"/>
    <w:rsid w:val="00D77522"/>
    <w:rsid w:val="00D80AA8"/>
    <w:rsid w:val="00F37D24"/>
    <w:rsid w:val="00FE3797"/>
    <w:rsid w:val="013A5714"/>
    <w:rsid w:val="02DA5134"/>
    <w:rsid w:val="05E91731"/>
    <w:rsid w:val="06835350"/>
    <w:rsid w:val="079A3F53"/>
    <w:rsid w:val="07FB0814"/>
    <w:rsid w:val="09583A9E"/>
    <w:rsid w:val="0C1F117A"/>
    <w:rsid w:val="0D1C13AD"/>
    <w:rsid w:val="191548F6"/>
    <w:rsid w:val="1B1554C4"/>
    <w:rsid w:val="1B305DD3"/>
    <w:rsid w:val="2323256A"/>
    <w:rsid w:val="254A5658"/>
    <w:rsid w:val="26192603"/>
    <w:rsid w:val="26BD5A7C"/>
    <w:rsid w:val="26C673C1"/>
    <w:rsid w:val="2929212E"/>
    <w:rsid w:val="30CD66CC"/>
    <w:rsid w:val="31161CE0"/>
    <w:rsid w:val="34F94373"/>
    <w:rsid w:val="350819E8"/>
    <w:rsid w:val="36593A43"/>
    <w:rsid w:val="43A04F0C"/>
    <w:rsid w:val="470C01E0"/>
    <w:rsid w:val="4A484917"/>
    <w:rsid w:val="4A4B718A"/>
    <w:rsid w:val="4A6E55A3"/>
    <w:rsid w:val="4CB05BDE"/>
    <w:rsid w:val="4F01178D"/>
    <w:rsid w:val="5035133B"/>
    <w:rsid w:val="506D0B98"/>
    <w:rsid w:val="50CB1B55"/>
    <w:rsid w:val="53697DA7"/>
    <w:rsid w:val="548F1B43"/>
    <w:rsid w:val="5CB5268D"/>
    <w:rsid w:val="5CE35FB7"/>
    <w:rsid w:val="620A5FC1"/>
    <w:rsid w:val="63814A44"/>
    <w:rsid w:val="63AE5BFC"/>
    <w:rsid w:val="64515465"/>
    <w:rsid w:val="69D64F64"/>
    <w:rsid w:val="6A475123"/>
    <w:rsid w:val="708F0094"/>
    <w:rsid w:val="721750F2"/>
    <w:rsid w:val="73E62D76"/>
    <w:rsid w:val="77E654C8"/>
    <w:rsid w:val="78154B28"/>
    <w:rsid w:val="7AFC14B7"/>
    <w:rsid w:val="7FE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5DF317"/>
  <w15:docId w15:val="{11C88B28-CA9A-49AA-9BA1-89071330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unhideWhenUsed="1" w:qFormat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E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rsid w:val="00950EE5"/>
    <w:pPr>
      <w:ind w:leftChars="2500" w:left="100"/>
    </w:pPr>
  </w:style>
  <w:style w:type="paragraph" w:styleId="2">
    <w:name w:val="Body Text Indent 2"/>
    <w:basedOn w:val="a"/>
    <w:uiPriority w:val="99"/>
    <w:unhideWhenUsed/>
    <w:qFormat/>
    <w:rsid w:val="00950EE5"/>
    <w:pPr>
      <w:spacing w:line="360" w:lineRule="auto"/>
      <w:ind w:firstLineChars="260" w:firstLine="780"/>
    </w:pPr>
    <w:rPr>
      <w:spacing w:val="10"/>
      <w:sz w:val="28"/>
    </w:rPr>
  </w:style>
  <w:style w:type="paragraph" w:styleId="a5">
    <w:name w:val="Balloon Text"/>
    <w:basedOn w:val="a"/>
    <w:link w:val="a6"/>
    <w:uiPriority w:val="99"/>
    <w:unhideWhenUsed/>
    <w:qFormat/>
    <w:rsid w:val="00950EE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950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950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rsid w:val="00950EE5"/>
    <w:pPr>
      <w:widowControl/>
      <w:spacing w:before="100" w:beforeAutospacing="1" w:after="100" w:afterAutospacing="1" w:line="336" w:lineRule="auto"/>
      <w:jc w:val="left"/>
    </w:pPr>
    <w:rPr>
      <w:rFonts w:ascii="宋体" w:eastAsia="宋体" w:hAnsi="宋体" w:cs="宋体"/>
      <w:kern w:val="0"/>
      <w:sz w:val="20"/>
      <w:szCs w:val="20"/>
    </w:rPr>
  </w:style>
  <w:style w:type="character" w:styleId="ac">
    <w:name w:val="page number"/>
    <w:basedOn w:val="a0"/>
    <w:uiPriority w:val="99"/>
    <w:unhideWhenUsed/>
    <w:qFormat/>
    <w:rsid w:val="00950EE5"/>
  </w:style>
  <w:style w:type="character" w:styleId="ad">
    <w:name w:val="FollowedHyperlink"/>
    <w:basedOn w:val="a0"/>
    <w:uiPriority w:val="99"/>
    <w:unhideWhenUsed/>
    <w:qFormat/>
    <w:rsid w:val="00950EE5"/>
    <w:rPr>
      <w:color w:val="A41DC4"/>
      <w:u w:val="none"/>
    </w:rPr>
  </w:style>
  <w:style w:type="character" w:styleId="ae">
    <w:name w:val="Emphasis"/>
    <w:basedOn w:val="a0"/>
    <w:uiPriority w:val="20"/>
    <w:qFormat/>
    <w:rsid w:val="00950EE5"/>
  </w:style>
  <w:style w:type="character" w:styleId="HTML">
    <w:name w:val="HTML Definition"/>
    <w:basedOn w:val="a0"/>
    <w:uiPriority w:val="99"/>
    <w:unhideWhenUsed/>
    <w:qFormat/>
    <w:rsid w:val="00950EE5"/>
  </w:style>
  <w:style w:type="character" w:styleId="HTML0">
    <w:name w:val="HTML Acronym"/>
    <w:basedOn w:val="a0"/>
    <w:uiPriority w:val="99"/>
    <w:unhideWhenUsed/>
    <w:qFormat/>
    <w:rsid w:val="00950EE5"/>
  </w:style>
  <w:style w:type="character" w:styleId="HTML1">
    <w:name w:val="HTML Variable"/>
    <w:basedOn w:val="a0"/>
    <w:uiPriority w:val="99"/>
    <w:unhideWhenUsed/>
    <w:qFormat/>
    <w:rsid w:val="00950EE5"/>
  </w:style>
  <w:style w:type="character" w:styleId="af">
    <w:name w:val="Hyperlink"/>
    <w:basedOn w:val="a0"/>
    <w:uiPriority w:val="99"/>
    <w:unhideWhenUsed/>
    <w:qFormat/>
    <w:rsid w:val="00950EE5"/>
    <w:rPr>
      <w:color w:val="0B3ACF"/>
      <w:u w:val="none"/>
    </w:rPr>
  </w:style>
  <w:style w:type="character" w:styleId="HTML2">
    <w:name w:val="HTML Code"/>
    <w:basedOn w:val="a0"/>
    <w:uiPriority w:val="99"/>
    <w:unhideWhenUsed/>
    <w:qFormat/>
    <w:rsid w:val="00950EE5"/>
    <w:rPr>
      <w:rFonts w:ascii="微软雅黑" w:eastAsia="微软雅黑" w:hAnsi="微软雅黑" w:cs="微软雅黑"/>
      <w:sz w:val="21"/>
      <w:szCs w:val="21"/>
    </w:rPr>
  </w:style>
  <w:style w:type="character" w:styleId="HTML3">
    <w:name w:val="HTML Cite"/>
    <w:basedOn w:val="a0"/>
    <w:uiPriority w:val="99"/>
    <w:unhideWhenUsed/>
    <w:qFormat/>
    <w:rsid w:val="00950EE5"/>
  </w:style>
  <w:style w:type="paragraph" w:customStyle="1" w:styleId="1">
    <w:name w:val="列出段落1"/>
    <w:basedOn w:val="a"/>
    <w:uiPriority w:val="34"/>
    <w:qFormat/>
    <w:rsid w:val="00950EE5"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sid w:val="00950EE5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950EE5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950EE5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sid w:val="00950EE5"/>
  </w:style>
  <w:style w:type="character" w:customStyle="1" w:styleId="fh2">
    <w:name w:val="fh2"/>
    <w:basedOn w:val="a0"/>
    <w:qFormat/>
    <w:rsid w:val="00950EE5"/>
  </w:style>
  <w:style w:type="character" w:customStyle="1" w:styleId="fh6">
    <w:name w:val="fh6"/>
    <w:basedOn w:val="a0"/>
    <w:qFormat/>
    <w:rsid w:val="00950EE5"/>
  </w:style>
  <w:style w:type="character" w:customStyle="1" w:styleId="fh0">
    <w:name w:val="fh0"/>
    <w:basedOn w:val="a0"/>
    <w:qFormat/>
    <w:rsid w:val="00950EE5"/>
  </w:style>
  <w:style w:type="character" w:customStyle="1" w:styleId="fh4">
    <w:name w:val="fh4"/>
    <w:basedOn w:val="a0"/>
    <w:qFormat/>
    <w:rsid w:val="00950EE5"/>
  </w:style>
  <w:style w:type="character" w:customStyle="1" w:styleId="fh1">
    <w:name w:val="fh1"/>
    <w:basedOn w:val="a0"/>
    <w:qFormat/>
    <w:rsid w:val="00950EE5"/>
  </w:style>
  <w:style w:type="character" w:customStyle="1" w:styleId="fh3">
    <w:name w:val="fh3"/>
    <w:basedOn w:val="a0"/>
    <w:qFormat/>
    <w:rsid w:val="00950EE5"/>
  </w:style>
  <w:style w:type="character" w:customStyle="1" w:styleId="fh5">
    <w:name w:val="fh5"/>
    <w:basedOn w:val="a0"/>
    <w:qFormat/>
    <w:rsid w:val="00950EE5"/>
  </w:style>
  <w:style w:type="paragraph" w:customStyle="1" w:styleId="Style22">
    <w:name w:val="_Style 22"/>
    <w:basedOn w:val="a"/>
    <w:next w:val="a"/>
    <w:qFormat/>
    <w:rsid w:val="00950EE5"/>
    <w:pPr>
      <w:pBdr>
        <w:bottom w:val="single" w:sz="6" w:space="1" w:color="auto"/>
      </w:pBdr>
      <w:jc w:val="center"/>
    </w:pPr>
    <w:rPr>
      <w:rFonts w:ascii="Arial" w:eastAsia="宋体"/>
      <w:vanish/>
      <w:sz w:val="16"/>
    </w:rPr>
  </w:style>
  <w:style w:type="paragraph" w:customStyle="1" w:styleId="Style23">
    <w:name w:val="_Style 23"/>
    <w:basedOn w:val="a"/>
    <w:next w:val="a"/>
    <w:qFormat/>
    <w:rsid w:val="00950EE5"/>
    <w:pPr>
      <w:pBdr>
        <w:top w:val="single" w:sz="6" w:space="1" w:color="auto"/>
      </w:pBdr>
      <w:jc w:val="center"/>
    </w:pPr>
    <w:rPr>
      <w:rFonts w:ascii="Arial" w:eastAsia="宋体"/>
      <w:vanish/>
      <w:sz w:val="16"/>
    </w:rPr>
  </w:style>
  <w:style w:type="character" w:customStyle="1" w:styleId="dropselectbox">
    <w:name w:val="dropselect_box"/>
    <w:basedOn w:val="a0"/>
    <w:qFormat/>
    <w:rsid w:val="00950EE5"/>
  </w:style>
  <w:style w:type="character" w:customStyle="1" w:styleId="dropselectbox1">
    <w:name w:val="dropselect_box1"/>
    <w:basedOn w:val="a0"/>
    <w:qFormat/>
    <w:rsid w:val="00950EE5"/>
    <w:rPr>
      <w:bdr w:val="single" w:sz="6" w:space="0" w:color="E2E2E2"/>
    </w:rPr>
  </w:style>
  <w:style w:type="character" w:customStyle="1" w:styleId="hj-easyread-speakerprocesser-position-action-icon">
    <w:name w:val="hj-easyread-speakerprocesser-position-action-icon"/>
    <w:basedOn w:val="a0"/>
    <w:qFormat/>
    <w:rsid w:val="00950EE5"/>
  </w:style>
  <w:style w:type="paragraph" w:customStyle="1" w:styleId="Style33">
    <w:name w:val="_Style 33"/>
    <w:basedOn w:val="a"/>
    <w:next w:val="a"/>
    <w:qFormat/>
    <w:rsid w:val="00950EE5"/>
    <w:pPr>
      <w:pBdr>
        <w:bottom w:val="single" w:sz="6" w:space="1" w:color="auto"/>
      </w:pBdr>
      <w:jc w:val="center"/>
    </w:pPr>
    <w:rPr>
      <w:rFonts w:ascii="Arial" w:eastAsia="宋体"/>
      <w:vanish/>
      <w:sz w:val="16"/>
    </w:rPr>
  </w:style>
  <w:style w:type="paragraph" w:customStyle="1" w:styleId="Style34">
    <w:name w:val="_Style 34"/>
    <w:basedOn w:val="a"/>
    <w:next w:val="a"/>
    <w:qFormat/>
    <w:rsid w:val="00950EE5"/>
    <w:pPr>
      <w:pBdr>
        <w:top w:val="single" w:sz="6" w:space="1" w:color="auto"/>
      </w:pBdr>
      <w:jc w:val="center"/>
    </w:pPr>
    <w:rPr>
      <w:rFonts w:ascii="Arial" w:eastAsia="宋体"/>
      <w:vanish/>
      <w:sz w:val="16"/>
    </w:rPr>
  </w:style>
  <w:style w:type="paragraph" w:customStyle="1" w:styleId="Default">
    <w:name w:val="Default"/>
    <w:qFormat/>
    <w:rsid w:val="00950EE5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Style38">
    <w:name w:val="_Style 38"/>
    <w:basedOn w:val="a"/>
    <w:next w:val="a"/>
    <w:qFormat/>
    <w:rsid w:val="00950EE5"/>
    <w:pPr>
      <w:pBdr>
        <w:bottom w:val="single" w:sz="6" w:space="1" w:color="auto"/>
      </w:pBdr>
      <w:jc w:val="center"/>
    </w:pPr>
    <w:rPr>
      <w:rFonts w:ascii="Arial" w:eastAsia="宋体"/>
      <w:vanish/>
      <w:sz w:val="16"/>
    </w:rPr>
  </w:style>
  <w:style w:type="paragraph" w:customStyle="1" w:styleId="Style39">
    <w:name w:val="_Style 39"/>
    <w:basedOn w:val="a"/>
    <w:next w:val="a"/>
    <w:qFormat/>
    <w:rsid w:val="00950EE5"/>
    <w:pPr>
      <w:pBdr>
        <w:top w:val="single" w:sz="6" w:space="1" w:color="auto"/>
      </w:pBdr>
      <w:jc w:val="center"/>
    </w:pPr>
    <w:rPr>
      <w:rFonts w:ascii="Arial" w:eastAsia="宋体"/>
      <w:vanish/>
      <w:sz w:val="16"/>
    </w:rPr>
  </w:style>
  <w:style w:type="paragraph" w:customStyle="1" w:styleId="Style40">
    <w:name w:val="_Style 40"/>
    <w:basedOn w:val="a"/>
    <w:next w:val="a"/>
    <w:rsid w:val="00950EE5"/>
    <w:pPr>
      <w:pBdr>
        <w:bottom w:val="single" w:sz="6" w:space="1" w:color="auto"/>
      </w:pBdr>
      <w:jc w:val="center"/>
    </w:pPr>
    <w:rPr>
      <w:rFonts w:ascii="Arial" w:eastAsia="宋体"/>
      <w:vanish/>
      <w:sz w:val="16"/>
    </w:rPr>
  </w:style>
  <w:style w:type="paragraph" w:customStyle="1" w:styleId="Style41">
    <w:name w:val="_Style 41"/>
    <w:basedOn w:val="a"/>
    <w:next w:val="a"/>
    <w:qFormat/>
    <w:rsid w:val="00950EE5"/>
    <w:pPr>
      <w:pBdr>
        <w:top w:val="single" w:sz="6" w:space="1" w:color="auto"/>
      </w:pBdr>
      <w:jc w:val="center"/>
    </w:pPr>
    <w:rPr>
      <w:rFonts w:ascii="Arial" w:eastAsia="宋体"/>
      <w:vanish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AutoBVT</cp:lastModifiedBy>
  <cp:revision>98</cp:revision>
  <cp:lastPrinted>2018-01-04T08:15:00Z</cp:lastPrinted>
  <dcterms:created xsi:type="dcterms:W3CDTF">2017-01-14T03:32:00Z</dcterms:created>
  <dcterms:modified xsi:type="dcterms:W3CDTF">2020-04-24T08:36:00Z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