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43" w:rsidRDefault="005046AA">
      <w:pPr>
        <w:pStyle w:val="a5"/>
        <w:spacing w:line="594" w:lineRule="exact"/>
      </w:pPr>
      <w:r>
        <w:t>重庆市渝中区科技局关于转发</w:t>
      </w:r>
    </w:p>
    <w:p w:rsidR="00CD7143" w:rsidRDefault="005046AA">
      <w:pPr>
        <w:pStyle w:val="a5"/>
        <w:spacing w:line="594" w:lineRule="exact"/>
      </w:pPr>
      <w:r>
        <w:t>《重庆市</w:t>
      </w:r>
      <w:r>
        <w:rPr>
          <w:rFonts w:hint="eastAsia"/>
        </w:rPr>
        <w:t>科学技术局</w:t>
      </w:r>
      <w:r>
        <w:t>关于</w:t>
      </w:r>
      <w:r>
        <w:rPr>
          <w:rFonts w:ascii="方正小标宋_GBK" w:hint="eastAsia"/>
          <w:szCs w:val="44"/>
        </w:rPr>
        <w:t>再次征集企业科技特派员团的通知</w:t>
      </w:r>
      <w:r>
        <w:t>》</w:t>
      </w:r>
      <w:r>
        <w:rPr>
          <w:rFonts w:hint="eastAsia"/>
        </w:rPr>
        <w:t>的通知</w:t>
      </w:r>
    </w:p>
    <w:p w:rsidR="00CD7143" w:rsidRDefault="00CD7143" w:rsidP="006E395C">
      <w:pPr>
        <w:ind w:firstLine="640"/>
      </w:pPr>
    </w:p>
    <w:p w:rsidR="00CD7143" w:rsidRDefault="005046AA">
      <w:pPr>
        <w:spacing w:line="594" w:lineRule="exact"/>
        <w:ind w:firstLineChars="0" w:firstLine="0"/>
      </w:pPr>
      <w:r>
        <w:t>区级国家机关各部门，各管委会、街道办事处：</w:t>
      </w:r>
    </w:p>
    <w:p w:rsidR="00CD7143" w:rsidRDefault="005046AA">
      <w:pPr>
        <w:spacing w:line="594" w:lineRule="exact"/>
        <w:ind w:firstLine="640"/>
      </w:pPr>
      <w:r>
        <w:rPr>
          <w:rFonts w:hint="eastAsia"/>
        </w:rPr>
        <w:t>按照市科技局关于开展</w:t>
      </w:r>
      <w:r>
        <w:t>企业科技特派员团</w:t>
      </w:r>
      <w:r>
        <w:rPr>
          <w:rFonts w:hint="eastAsia"/>
        </w:rPr>
        <w:t>工作的最新工作要求，</w:t>
      </w:r>
      <w:r>
        <w:rPr>
          <w:spacing w:val="8"/>
          <w:kern w:val="0"/>
          <w:szCs w:val="32"/>
        </w:rPr>
        <w:t>现将《</w:t>
      </w:r>
      <w:r>
        <w:rPr>
          <w:rFonts w:hint="eastAsia"/>
          <w:spacing w:val="8"/>
          <w:kern w:val="0"/>
          <w:szCs w:val="32"/>
        </w:rPr>
        <w:t>重庆市科学技术局</w:t>
      </w:r>
      <w:r w:rsidR="006E395C">
        <w:rPr>
          <w:spacing w:val="8"/>
          <w:kern w:val="0"/>
          <w:szCs w:val="32"/>
        </w:rPr>
        <w:t>关于</w:t>
      </w:r>
      <w:r>
        <w:rPr>
          <w:spacing w:val="8"/>
          <w:kern w:val="0"/>
          <w:szCs w:val="32"/>
        </w:rPr>
        <w:t>再次征集企业科技特派员团的通知》转发给你们，</w:t>
      </w:r>
      <w:r>
        <w:rPr>
          <w:rFonts w:ascii="方正仿宋_GBK" w:hint="eastAsia"/>
          <w:szCs w:val="32"/>
        </w:rPr>
        <w:t>请</w:t>
      </w:r>
      <w:r>
        <w:rPr>
          <w:rFonts w:ascii="方正仿宋_GBK" w:hint="eastAsia"/>
          <w:szCs w:val="32"/>
        </w:rPr>
        <w:t>大家积极推动相关</w:t>
      </w:r>
      <w:r>
        <w:rPr>
          <w:rFonts w:ascii="方正仿宋_GBK" w:hint="eastAsia"/>
          <w:szCs w:val="32"/>
        </w:rPr>
        <w:t>企业与高端研发机构（名单附后）对接，选派出更多企业科技特派员团，</w:t>
      </w:r>
      <w:r>
        <w:rPr>
          <w:rFonts w:ascii="方正仿宋_GBK" w:hint="eastAsia"/>
          <w:szCs w:val="32"/>
        </w:rPr>
        <w:t>并</w:t>
      </w:r>
      <w:bookmarkStart w:id="0" w:name="_GoBack"/>
      <w:bookmarkEnd w:id="0"/>
      <w:r>
        <w:rPr>
          <w:rFonts w:ascii="方正仿宋_GBK" w:hint="eastAsia"/>
          <w:szCs w:val="32"/>
        </w:rPr>
        <w:t>按要求</w:t>
      </w:r>
      <w:r>
        <w:rPr>
          <w:spacing w:val="8"/>
          <w:kern w:val="0"/>
          <w:szCs w:val="32"/>
        </w:rPr>
        <w:t>填写《重庆市企业科技特派员拟派驻企业基本情况和服务需求表》、《企业科技特派员团推荐表》，于</w:t>
      </w:r>
      <w:r>
        <w:rPr>
          <w:rFonts w:hint="eastAsia"/>
          <w:spacing w:val="8"/>
          <w:kern w:val="0"/>
          <w:szCs w:val="32"/>
        </w:rPr>
        <w:t>12</w:t>
      </w:r>
      <w:r>
        <w:rPr>
          <w:spacing w:val="8"/>
          <w:kern w:val="0"/>
          <w:szCs w:val="32"/>
        </w:rPr>
        <w:t>月</w:t>
      </w:r>
      <w:r>
        <w:rPr>
          <w:spacing w:val="8"/>
          <w:kern w:val="0"/>
          <w:szCs w:val="32"/>
        </w:rPr>
        <w:t>2</w:t>
      </w:r>
      <w:r>
        <w:rPr>
          <w:spacing w:val="8"/>
          <w:kern w:val="0"/>
          <w:szCs w:val="32"/>
        </w:rPr>
        <w:t>日（周</w:t>
      </w:r>
      <w:r>
        <w:rPr>
          <w:rFonts w:hint="eastAsia"/>
          <w:spacing w:val="8"/>
          <w:kern w:val="0"/>
          <w:szCs w:val="32"/>
        </w:rPr>
        <w:t>一</w:t>
      </w:r>
      <w:r>
        <w:rPr>
          <w:spacing w:val="8"/>
          <w:kern w:val="0"/>
          <w:szCs w:val="32"/>
        </w:rPr>
        <w:t>）中午</w:t>
      </w:r>
      <w:r>
        <w:rPr>
          <w:spacing w:val="8"/>
          <w:kern w:val="0"/>
          <w:szCs w:val="32"/>
        </w:rPr>
        <w:t>12</w:t>
      </w:r>
      <w:r>
        <w:rPr>
          <w:spacing w:val="8"/>
          <w:kern w:val="0"/>
          <w:szCs w:val="32"/>
        </w:rPr>
        <w:t>：</w:t>
      </w:r>
      <w:r>
        <w:rPr>
          <w:spacing w:val="8"/>
          <w:kern w:val="0"/>
          <w:szCs w:val="32"/>
        </w:rPr>
        <w:t>00</w:t>
      </w:r>
      <w:r>
        <w:rPr>
          <w:spacing w:val="8"/>
          <w:kern w:val="0"/>
          <w:szCs w:val="32"/>
        </w:rPr>
        <w:t>点前将相关附件材料通过愉快政反馈至区科技局郭冰蓉处。</w:t>
      </w:r>
    </w:p>
    <w:p w:rsidR="00CD7143" w:rsidRDefault="00CD7143" w:rsidP="006E395C">
      <w:pPr>
        <w:pStyle w:val="Heading1"/>
        <w:spacing w:line="594" w:lineRule="exact"/>
        <w:ind w:firstLine="672"/>
        <w:rPr>
          <w:rFonts w:eastAsia="方正仿宋_GBK"/>
          <w:b w:val="0"/>
          <w:bCs w:val="0"/>
          <w:spacing w:val="8"/>
          <w:kern w:val="0"/>
          <w:sz w:val="32"/>
          <w:szCs w:val="32"/>
        </w:rPr>
      </w:pPr>
    </w:p>
    <w:p w:rsidR="00CD7143" w:rsidRDefault="005046AA" w:rsidP="006E395C">
      <w:pPr>
        <w:pStyle w:val="Heading1"/>
        <w:spacing w:line="594" w:lineRule="exact"/>
        <w:ind w:firstLine="672"/>
        <w:rPr>
          <w:rFonts w:eastAsia="方正仿宋_GBK"/>
          <w:b w:val="0"/>
          <w:bCs w:val="0"/>
          <w:spacing w:val="8"/>
          <w:kern w:val="0"/>
          <w:sz w:val="32"/>
          <w:szCs w:val="32"/>
        </w:rPr>
      </w:pPr>
      <w:r>
        <w:rPr>
          <w:rFonts w:eastAsia="方正仿宋_GBK"/>
          <w:b w:val="0"/>
          <w:bCs w:val="0"/>
          <w:spacing w:val="8"/>
          <w:kern w:val="0"/>
          <w:sz w:val="32"/>
          <w:szCs w:val="32"/>
        </w:rPr>
        <w:t>附件：</w:t>
      </w:r>
    </w:p>
    <w:p w:rsidR="00CD7143" w:rsidRDefault="005046AA" w:rsidP="006E395C">
      <w:pPr>
        <w:pStyle w:val="Heading1"/>
        <w:spacing w:line="594" w:lineRule="exact"/>
        <w:ind w:firstLine="672"/>
        <w:rPr>
          <w:rFonts w:eastAsia="方正仿宋_GBK"/>
          <w:b w:val="0"/>
          <w:bCs w:val="0"/>
          <w:kern w:val="2"/>
          <w:sz w:val="32"/>
          <w:szCs w:val="24"/>
        </w:rPr>
      </w:pPr>
      <w:r>
        <w:rPr>
          <w:rFonts w:eastAsia="方正仿宋_GBK"/>
          <w:b w:val="0"/>
          <w:bCs w:val="0"/>
          <w:spacing w:val="8"/>
          <w:kern w:val="0"/>
          <w:sz w:val="32"/>
          <w:szCs w:val="32"/>
        </w:rPr>
        <w:t>1.</w:t>
      </w:r>
      <w:r>
        <w:rPr>
          <w:rFonts w:eastAsia="方正仿宋_GBK"/>
          <w:b w:val="0"/>
          <w:bCs w:val="0"/>
          <w:spacing w:val="8"/>
          <w:kern w:val="0"/>
          <w:sz w:val="32"/>
          <w:szCs w:val="32"/>
        </w:rPr>
        <w:t>《重庆市科学技术局关于再次征集企业科技特派员团的通知</w:t>
      </w:r>
      <w:r>
        <w:rPr>
          <w:rFonts w:eastAsia="方正仿宋_GBK"/>
          <w:b w:val="0"/>
          <w:bCs w:val="0"/>
          <w:kern w:val="2"/>
          <w:sz w:val="32"/>
          <w:szCs w:val="24"/>
        </w:rPr>
        <w:t>》</w:t>
      </w:r>
    </w:p>
    <w:p w:rsidR="00CD7143" w:rsidRDefault="005046AA">
      <w:pPr>
        <w:spacing w:line="594" w:lineRule="exact"/>
        <w:ind w:firstLine="672"/>
        <w:rPr>
          <w:spacing w:val="8"/>
          <w:kern w:val="0"/>
          <w:szCs w:val="32"/>
        </w:rPr>
      </w:pPr>
      <w:r>
        <w:rPr>
          <w:spacing w:val="8"/>
          <w:kern w:val="0"/>
          <w:szCs w:val="32"/>
        </w:rPr>
        <w:t>2.</w:t>
      </w:r>
      <w:r>
        <w:rPr>
          <w:spacing w:val="8"/>
          <w:kern w:val="0"/>
          <w:szCs w:val="32"/>
        </w:rPr>
        <w:t>《重庆市企业科技特派员拟派驻企业基本情况和服务需求表》</w:t>
      </w:r>
    </w:p>
    <w:p w:rsidR="00CD7143" w:rsidRDefault="00CD7143">
      <w:pPr>
        <w:pStyle w:val="Heading1"/>
        <w:spacing w:line="594" w:lineRule="exact"/>
        <w:ind w:firstLine="672"/>
        <w:rPr>
          <w:rFonts w:eastAsia="方正仿宋_GBK"/>
          <w:b w:val="0"/>
          <w:bCs w:val="0"/>
          <w:spacing w:val="8"/>
          <w:kern w:val="0"/>
          <w:sz w:val="32"/>
          <w:szCs w:val="32"/>
        </w:rPr>
      </w:pPr>
    </w:p>
    <w:p w:rsidR="00CD7143" w:rsidRDefault="005046AA">
      <w:pPr>
        <w:pStyle w:val="Heading1"/>
        <w:spacing w:line="594" w:lineRule="exact"/>
        <w:ind w:firstLine="672"/>
        <w:rPr>
          <w:rFonts w:eastAsia="方正仿宋_GBK"/>
          <w:b w:val="0"/>
          <w:bCs w:val="0"/>
          <w:spacing w:val="8"/>
          <w:kern w:val="0"/>
          <w:sz w:val="32"/>
          <w:szCs w:val="32"/>
        </w:rPr>
      </w:pPr>
      <w:r>
        <w:rPr>
          <w:rFonts w:eastAsia="方正仿宋_GBK"/>
          <w:b w:val="0"/>
          <w:bCs w:val="0"/>
          <w:spacing w:val="8"/>
          <w:kern w:val="0"/>
          <w:sz w:val="32"/>
          <w:szCs w:val="32"/>
        </w:rPr>
        <w:t>（联系人：郭冰蓉；联系电话：</w:t>
      </w:r>
      <w:r>
        <w:rPr>
          <w:rFonts w:eastAsia="方正仿宋_GBK"/>
          <w:b w:val="0"/>
          <w:bCs w:val="0"/>
          <w:spacing w:val="8"/>
          <w:kern w:val="0"/>
          <w:sz w:val="32"/>
          <w:szCs w:val="32"/>
        </w:rPr>
        <w:t>63615516</w:t>
      </w:r>
      <w:r>
        <w:rPr>
          <w:rFonts w:eastAsia="方正仿宋_GBK"/>
          <w:b w:val="0"/>
          <w:bCs w:val="0"/>
          <w:spacing w:val="8"/>
          <w:kern w:val="0"/>
          <w:sz w:val="32"/>
          <w:szCs w:val="32"/>
        </w:rPr>
        <w:t>）</w:t>
      </w:r>
    </w:p>
    <w:p w:rsidR="00CD7143" w:rsidRDefault="00CD7143" w:rsidP="006E395C">
      <w:pPr>
        <w:pStyle w:val="Heading1"/>
        <w:spacing w:line="594" w:lineRule="exact"/>
        <w:ind w:firstLine="672"/>
        <w:rPr>
          <w:rFonts w:eastAsia="方正仿宋_GBK"/>
          <w:b w:val="0"/>
          <w:bCs w:val="0"/>
          <w:spacing w:val="8"/>
          <w:kern w:val="0"/>
          <w:sz w:val="32"/>
          <w:szCs w:val="32"/>
        </w:rPr>
      </w:pPr>
    </w:p>
    <w:p w:rsidR="00CD7143" w:rsidRDefault="00CD7143" w:rsidP="006E395C">
      <w:pPr>
        <w:pStyle w:val="Heading1"/>
        <w:spacing w:line="594" w:lineRule="exact"/>
        <w:ind w:firstLine="672"/>
        <w:jc w:val="right"/>
        <w:rPr>
          <w:rFonts w:eastAsia="方正仿宋_GBK"/>
          <w:b w:val="0"/>
          <w:bCs w:val="0"/>
          <w:spacing w:val="8"/>
          <w:kern w:val="0"/>
          <w:sz w:val="32"/>
          <w:szCs w:val="32"/>
        </w:rPr>
      </w:pPr>
    </w:p>
    <w:p w:rsidR="00CD7143" w:rsidRDefault="005046AA" w:rsidP="006E395C">
      <w:pPr>
        <w:pStyle w:val="Heading1"/>
        <w:spacing w:line="594" w:lineRule="exact"/>
        <w:ind w:firstLine="672"/>
        <w:jc w:val="right"/>
        <w:rPr>
          <w:rFonts w:eastAsia="方正仿宋_GBK"/>
          <w:b w:val="0"/>
          <w:bCs w:val="0"/>
          <w:spacing w:val="8"/>
          <w:kern w:val="0"/>
          <w:sz w:val="32"/>
          <w:szCs w:val="32"/>
        </w:rPr>
      </w:pPr>
      <w:r>
        <w:rPr>
          <w:rFonts w:eastAsia="方正仿宋_GBK"/>
          <w:b w:val="0"/>
          <w:bCs w:val="0"/>
          <w:spacing w:val="8"/>
          <w:kern w:val="0"/>
          <w:sz w:val="32"/>
          <w:szCs w:val="32"/>
        </w:rPr>
        <w:t>重庆市渝中区科学技术局</w:t>
      </w:r>
    </w:p>
    <w:p w:rsidR="00CD7143" w:rsidRDefault="005046AA" w:rsidP="006E395C">
      <w:pPr>
        <w:pStyle w:val="Heading1"/>
        <w:spacing w:line="594" w:lineRule="exact"/>
        <w:ind w:firstLine="672"/>
        <w:jc w:val="right"/>
        <w:rPr>
          <w:rFonts w:eastAsia="方正仿宋_GBK"/>
          <w:b w:val="0"/>
          <w:bCs w:val="0"/>
          <w:spacing w:val="8"/>
          <w:kern w:val="0"/>
          <w:sz w:val="32"/>
          <w:szCs w:val="32"/>
        </w:rPr>
      </w:pPr>
      <w:r>
        <w:rPr>
          <w:rFonts w:eastAsia="方正仿宋_GBK"/>
          <w:b w:val="0"/>
          <w:bCs w:val="0"/>
          <w:spacing w:val="8"/>
          <w:kern w:val="0"/>
          <w:sz w:val="32"/>
          <w:szCs w:val="32"/>
        </w:rPr>
        <w:t>2024</w:t>
      </w:r>
      <w:r>
        <w:rPr>
          <w:rFonts w:eastAsia="方正仿宋_GBK"/>
          <w:b w:val="0"/>
          <w:bCs w:val="0"/>
          <w:spacing w:val="8"/>
          <w:kern w:val="0"/>
          <w:sz w:val="32"/>
          <w:szCs w:val="32"/>
        </w:rPr>
        <w:t>年</w:t>
      </w:r>
      <w:r>
        <w:rPr>
          <w:rFonts w:eastAsia="方正仿宋_GBK" w:hint="eastAsia"/>
          <w:b w:val="0"/>
          <w:bCs w:val="0"/>
          <w:spacing w:val="8"/>
          <w:kern w:val="0"/>
          <w:sz w:val="32"/>
          <w:szCs w:val="32"/>
        </w:rPr>
        <w:t>11</w:t>
      </w:r>
      <w:r>
        <w:rPr>
          <w:rFonts w:eastAsia="方正仿宋_GBK"/>
          <w:b w:val="0"/>
          <w:bCs w:val="0"/>
          <w:spacing w:val="8"/>
          <w:kern w:val="0"/>
          <w:sz w:val="32"/>
          <w:szCs w:val="32"/>
        </w:rPr>
        <w:t>月</w:t>
      </w:r>
      <w:r>
        <w:rPr>
          <w:rFonts w:eastAsia="方正仿宋_GBK" w:hint="eastAsia"/>
          <w:b w:val="0"/>
          <w:bCs w:val="0"/>
          <w:spacing w:val="8"/>
          <w:kern w:val="0"/>
          <w:sz w:val="32"/>
          <w:szCs w:val="32"/>
        </w:rPr>
        <w:t>11</w:t>
      </w:r>
      <w:r>
        <w:rPr>
          <w:rFonts w:eastAsia="方正仿宋_GBK"/>
          <w:b w:val="0"/>
          <w:bCs w:val="0"/>
          <w:spacing w:val="8"/>
          <w:kern w:val="0"/>
          <w:sz w:val="32"/>
          <w:szCs w:val="32"/>
        </w:rPr>
        <w:t>日</w:t>
      </w:r>
    </w:p>
    <w:p w:rsidR="00CD7143" w:rsidRDefault="00CD7143" w:rsidP="00CD7143">
      <w:pPr>
        <w:spacing w:line="594" w:lineRule="exact"/>
        <w:ind w:firstLine="672"/>
        <w:jc w:val="right"/>
        <w:rPr>
          <w:spacing w:val="8"/>
          <w:kern w:val="0"/>
          <w:szCs w:val="32"/>
        </w:rPr>
      </w:pPr>
    </w:p>
    <w:sectPr w:rsidR="00CD7143" w:rsidSect="00CD71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4" w:right="1446" w:bottom="1644" w:left="1446" w:header="851" w:footer="992" w:gutter="0"/>
      <w:cols w:space="0"/>
      <w:docGrid w:type="lines" w:linePitch="4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6AA" w:rsidRDefault="005046AA">
      <w:pPr>
        <w:spacing w:line="240" w:lineRule="auto"/>
        <w:ind w:firstLine="640"/>
      </w:pPr>
      <w:r>
        <w:separator/>
      </w:r>
    </w:p>
  </w:endnote>
  <w:endnote w:type="continuationSeparator" w:id="1">
    <w:p w:rsidR="005046AA" w:rsidRDefault="005046A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95C" w:rsidRDefault="006E395C" w:rsidP="006E395C">
    <w:pPr>
      <w:pStyle w:val="a7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95C" w:rsidRDefault="006E395C" w:rsidP="006E395C">
    <w:pPr>
      <w:pStyle w:val="a7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95C" w:rsidRDefault="006E395C" w:rsidP="006E395C">
    <w:pPr>
      <w:pStyle w:val="a7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6AA" w:rsidRDefault="005046AA">
      <w:pPr>
        <w:spacing w:line="240" w:lineRule="auto"/>
        <w:ind w:firstLine="640"/>
      </w:pPr>
      <w:r>
        <w:separator/>
      </w:r>
    </w:p>
  </w:footnote>
  <w:footnote w:type="continuationSeparator" w:id="1">
    <w:p w:rsidR="005046AA" w:rsidRDefault="005046AA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95C" w:rsidRDefault="006E395C" w:rsidP="006E395C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95C" w:rsidRDefault="006E395C" w:rsidP="006E395C">
    <w:pPr>
      <w:pStyle w:val="a6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95C" w:rsidRDefault="006E395C" w:rsidP="006E395C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2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k4OWJlZDc3ZjhhY2FkOWM5NzlmYjg3ZTJlNWUzYmMifQ=="/>
  </w:docVars>
  <w:rsids>
    <w:rsidRoot w:val="434953F5"/>
    <w:rsid w:val="005046AA"/>
    <w:rsid w:val="006E395C"/>
    <w:rsid w:val="00CD7143"/>
    <w:rsid w:val="0DFF70B4"/>
    <w:rsid w:val="238F70A7"/>
    <w:rsid w:val="434953F5"/>
    <w:rsid w:val="5FBF3022"/>
    <w:rsid w:val="5FF61364"/>
    <w:rsid w:val="62820D2A"/>
    <w:rsid w:val="77CD2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Heading1"/>
    <w:qFormat/>
    <w:rsid w:val="00CD7143"/>
    <w:pPr>
      <w:widowControl w:val="0"/>
      <w:adjustRightInd w:val="0"/>
      <w:snapToGrid w:val="0"/>
      <w:spacing w:line="600" w:lineRule="exact"/>
      <w:ind w:firstLineChars="200" w:firstLine="200"/>
      <w:contextualSpacing/>
      <w:jc w:val="both"/>
    </w:pPr>
    <w:rPr>
      <w:rFonts w:ascii="Times New Roman" w:eastAsia="方正仿宋_GBK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autoRedefine/>
    <w:qFormat/>
    <w:rsid w:val="00CD7143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next w:val="a"/>
    <w:qFormat/>
    <w:rsid w:val="00CD7143"/>
    <w:pPr>
      <w:keepNext/>
      <w:keepLines/>
      <w:spacing w:line="576" w:lineRule="auto"/>
      <w:jc w:val="left"/>
      <w:textAlignment w:val="baseline"/>
    </w:pPr>
    <w:rPr>
      <w:rFonts w:eastAsia="Times New Roman"/>
      <w:b/>
      <w:bCs/>
      <w:kern w:val="44"/>
      <w:sz w:val="44"/>
      <w:szCs w:val="44"/>
    </w:rPr>
  </w:style>
  <w:style w:type="paragraph" w:styleId="a3">
    <w:name w:val="Title"/>
    <w:basedOn w:val="a"/>
    <w:autoRedefine/>
    <w:qFormat/>
    <w:rsid w:val="00CD7143"/>
    <w:pPr>
      <w:jc w:val="center"/>
      <w:outlineLvl w:val="0"/>
    </w:pPr>
    <w:rPr>
      <w:rFonts w:ascii="Arial" w:hAnsi="Arial"/>
      <w:b/>
    </w:rPr>
  </w:style>
  <w:style w:type="paragraph" w:customStyle="1" w:styleId="10">
    <w:name w:val="样式1"/>
    <w:basedOn w:val="a"/>
    <w:next w:val="a"/>
    <w:autoRedefine/>
    <w:qFormat/>
    <w:rsid w:val="00CD7143"/>
    <w:pPr>
      <w:keepNext/>
      <w:keepLines/>
      <w:spacing w:line="576" w:lineRule="auto"/>
      <w:outlineLvl w:val="0"/>
    </w:pPr>
    <w:rPr>
      <w:rFonts w:eastAsia="宋体" w:hint="eastAsia"/>
      <w:b/>
      <w:kern w:val="44"/>
      <w:sz w:val="44"/>
    </w:rPr>
  </w:style>
  <w:style w:type="paragraph" w:customStyle="1" w:styleId="a4">
    <w:name w:val="公文"/>
    <w:basedOn w:val="a3"/>
    <w:next w:val="1"/>
    <w:autoRedefine/>
    <w:qFormat/>
    <w:rsid w:val="00CD7143"/>
    <w:pPr>
      <w:spacing w:line="580" w:lineRule="exact"/>
    </w:pPr>
    <w:rPr>
      <w:rFonts w:ascii="Times New Roman" w:eastAsia="方正小标宋_GBK" w:hAnsi="Times New Roman" w:hint="eastAsia"/>
      <w:sz w:val="44"/>
      <w:szCs w:val="44"/>
    </w:rPr>
  </w:style>
  <w:style w:type="paragraph" w:customStyle="1" w:styleId="a5">
    <w:name w:val="文档标题"/>
    <w:basedOn w:val="a"/>
    <w:next w:val="a"/>
    <w:autoRedefine/>
    <w:qFormat/>
    <w:rsid w:val="00CD7143"/>
    <w:pPr>
      <w:ind w:firstLineChars="0" w:firstLine="0"/>
      <w:jc w:val="center"/>
      <w:outlineLvl w:val="0"/>
    </w:pPr>
    <w:rPr>
      <w:rFonts w:eastAsia="方正小标宋_GBK"/>
      <w:sz w:val="44"/>
    </w:rPr>
  </w:style>
  <w:style w:type="paragraph" w:styleId="a6">
    <w:name w:val="header"/>
    <w:basedOn w:val="a"/>
    <w:link w:val="Char"/>
    <w:rsid w:val="006E395C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E395C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0"/>
    <w:rsid w:val="006E395C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6E395C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庞洁</dc:creator>
  <cp:lastModifiedBy>徐小林</cp:lastModifiedBy>
  <cp:revision>2</cp:revision>
  <dcterms:created xsi:type="dcterms:W3CDTF">2024-03-26T03:37:00Z</dcterms:created>
  <dcterms:modified xsi:type="dcterms:W3CDTF">2024-11-15T03:47:00Z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FD55833B4E024307B9C734F015DE4933_13</vt:lpwstr>
  </property>
</Properties>
</file>