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40" w:rsidRDefault="00AA626B">
      <w:pPr>
        <w:snapToGrid w:val="0"/>
        <w:spacing w:line="600" w:lineRule="exact"/>
        <w:jc w:val="center"/>
        <w:rPr>
          <w:rFonts w:eastAsia="方正小标宋_GBK"/>
          <w:spacing w:val="-8"/>
          <w:sz w:val="35"/>
          <w:szCs w:val="35"/>
        </w:rPr>
      </w:pPr>
      <w:bookmarkStart w:id="0" w:name="_GoBack"/>
      <w:bookmarkEnd w:id="0"/>
      <w:r>
        <w:rPr>
          <w:rFonts w:ascii="方正小标宋_GBK" w:eastAsia="方正小标宋_GBK" w:hint="eastAsia"/>
          <w:color w:val="000000"/>
          <w:spacing w:val="-8"/>
          <w:sz w:val="42"/>
          <w:szCs w:val="42"/>
        </w:rPr>
        <w:t>重庆市渝中区经济困难的高龄失能老年人养老服务补贴</w:t>
      </w:r>
      <w:r>
        <w:rPr>
          <w:rFonts w:eastAsia="方正小标宋_GBK" w:hint="eastAsia"/>
          <w:spacing w:val="-8"/>
          <w:sz w:val="42"/>
          <w:szCs w:val="42"/>
        </w:rPr>
        <w:t>发放汇总表</w:t>
      </w:r>
      <w:r>
        <w:rPr>
          <w:rFonts w:eastAsia="方正小标宋_GBK"/>
          <w:spacing w:val="-8"/>
          <w:sz w:val="42"/>
          <w:szCs w:val="42"/>
        </w:rPr>
        <w:br/>
      </w:r>
      <w:r>
        <w:rPr>
          <w:rFonts w:eastAsia="方正小标宋_GBK" w:hint="eastAsia"/>
          <w:spacing w:val="-8"/>
          <w:sz w:val="35"/>
          <w:szCs w:val="35"/>
        </w:rPr>
        <w:t>（年度）</w:t>
      </w:r>
    </w:p>
    <w:p w:rsidR="00D01340" w:rsidRDefault="00AA626B">
      <w:pPr>
        <w:snapToGrid w:val="0"/>
        <w:rPr>
          <w:rFonts w:ascii="方正仿宋_GBK"/>
          <w:sz w:val="23"/>
          <w:szCs w:val="23"/>
        </w:rPr>
      </w:pPr>
      <w:r>
        <w:rPr>
          <w:rFonts w:ascii="方正仿宋_GBK" w:hint="eastAsia"/>
          <w:sz w:val="23"/>
          <w:szCs w:val="23"/>
        </w:rPr>
        <w:t>填报街道：（盖章）填报时间：单位：人</w:t>
      </w:r>
    </w:p>
    <w:tbl>
      <w:tblPr>
        <w:tblW w:w="14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2"/>
        <w:gridCol w:w="858"/>
        <w:gridCol w:w="640"/>
        <w:gridCol w:w="800"/>
        <w:gridCol w:w="800"/>
        <w:gridCol w:w="960"/>
        <w:gridCol w:w="816"/>
        <w:gridCol w:w="800"/>
        <w:gridCol w:w="811"/>
        <w:gridCol w:w="915"/>
        <w:gridCol w:w="915"/>
        <w:gridCol w:w="816"/>
        <w:gridCol w:w="1724"/>
        <w:gridCol w:w="1440"/>
      </w:tblGrid>
      <w:tr w:rsidR="00D01340">
        <w:trPr>
          <w:trHeight w:val="397"/>
          <w:jc w:val="center"/>
        </w:trPr>
        <w:tc>
          <w:tcPr>
            <w:tcW w:w="2702" w:type="dxa"/>
            <w:gridSpan w:val="2"/>
            <w:vMerge w:val="restart"/>
          </w:tcPr>
          <w:p w:rsidR="00D01340" w:rsidRDefault="00952043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36195</wp:posOffset>
                      </wp:positionV>
                      <wp:extent cx="1714500" cy="1287780"/>
                      <wp:effectExtent l="8255" t="11430" r="10795" b="0"/>
                      <wp:wrapNone/>
                      <wp:docPr id="4" name="__TH_G22四号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00" cy="1287780"/>
                                <a:chOff x="496" y="3845"/>
                                <a:chExt cx="2692" cy="2930203"/>
                              </a:xfrm>
                            </wpg:grpSpPr>
                            <wps:wsp>
                              <wps:cNvPr id="5" name="__TH_L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42" y="3845"/>
                                  <a:ext cx="1346" cy="29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__TH_L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6" y="5310"/>
                                  <a:ext cx="2692" cy="14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__TH_B11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61" y="4044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1340" w:rsidRDefault="00AA626B"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方正黑体_GBK" w:eastAsia="方正黑体_GBK" w:hint="eastAsia"/>
                                        <w:sz w:val="24"/>
                                        <w:szCs w:val="24"/>
                                      </w:rPr>
                                      <w:t>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12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69" y="4513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1340" w:rsidRDefault="00AA626B"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方正黑体_GBK" w:eastAsia="方正黑体_GBK" w:hint="eastAsia"/>
                                        <w:sz w:val="24"/>
                                        <w:szCs w:val="24"/>
                                      </w:rPr>
                                      <w:t>贴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13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76" y="498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1340" w:rsidRDefault="00AA626B"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方正黑体_GBK" w:eastAsia="方正黑体_GBK" w:hint="eastAsia"/>
                                        <w:sz w:val="24"/>
                                        <w:szCs w:val="24"/>
                                      </w:rPr>
                                      <w:t>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__TH_B14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84" y="5451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1340" w:rsidRDefault="00AA626B"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方正黑体_GBK" w:eastAsia="方正黑体_GBK" w:hint="eastAsia"/>
                                        <w:sz w:val="24"/>
                                        <w:szCs w:val="24"/>
                                      </w:rPr>
                                      <w:t>别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__TH_B21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9" y="4403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1340" w:rsidRDefault="00AA626B"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方正黑体_GBK" w:eastAsia="方正黑体_GBK" w:hint="eastAsia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__TH_B22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5" y="5563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1340" w:rsidRDefault="00AA626B"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方正黑体_GBK" w:eastAsia="方正黑体_GBK" w:hint="eastAsia"/>
                                        <w:sz w:val="24"/>
                                        <w:szCs w:val="24"/>
                                      </w:rPr>
                                      <w:t>数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__TH_B3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1" y="5975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1340" w:rsidRDefault="00AA626B"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方正黑体_GBK" w:eastAsia="方正黑体_GBK" w:hint="eastAsia"/>
                                        <w:sz w:val="24"/>
                                        <w:szCs w:val="24"/>
                                      </w:rPr>
                                      <w:t>身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__TH_B32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0" y="6113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1340" w:rsidRDefault="00AA626B"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方正黑体_GBK" w:eastAsia="方正黑体_GBK" w:hint="eastAsia"/>
                                        <w:sz w:val="24"/>
                                        <w:szCs w:val="24"/>
                                      </w:rPr>
                                      <w:t>份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__TH_B33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69" y="6252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1340" w:rsidRDefault="00AA626B"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方正黑体_GBK" w:eastAsia="方正黑体_GBK" w:hint="eastAsia"/>
                                        <w:sz w:val="24"/>
                                        <w:szCs w:val="24"/>
                                      </w:rPr>
                                      <w:t>类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__TH_B34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56" y="6391"/>
                                  <a:ext cx="350" cy="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1340" w:rsidRDefault="00AA626B">
                                    <w:pPr>
                                      <w:snapToGrid w:val="0"/>
                                      <w:rPr>
                                        <w:rFonts w:ascii="方正黑体_GBK" w:eastAsia="方正黑体_GBK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方正黑体_GBK" w:eastAsia="方正黑体_GBK" w:hint="eastAsia"/>
                                        <w:sz w:val="24"/>
                                        <w:szCs w:val="24"/>
                                      </w:rPr>
                                      <w:t>别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_TH_G22四号42" o:spid="_x0000_s1026" style="position:absolute;left:0;text-align:left;margin-left:-3.35pt;margin-top:2.85pt;width:135pt;height:101.4pt;z-index:251658240" coordorigin="4,38" coordsize="26,29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">
                      <v:line id="__TH_L30" o:spid="_x0000_s1027" style="position:absolute;visibility:visible;mso-wrap-style:square" from="18,38" to="31,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      <v:line id="__TH_L31" o:spid="_x0000_s1028" style="position:absolute;visibility:visible;mso-wrap-style:square" from="4,53" to="31,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32" o:spid="_x0000_s1029" type="#_x0000_t202" style="position:absolute;left:24;top:40;width: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<v:textbox inset="0,0,0,0">
                          <w:txbxContent>
                            <w:p w:rsidR="00D01340" w:rsidRDefault="00AA626B"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黑体_GBK" w:eastAsia="方正黑体_GBK" w:hint="eastAsia"/>
                                  <w:sz w:val="24"/>
                                  <w:szCs w:val="24"/>
                                </w:rPr>
                                <w:t>补</w:t>
                              </w:r>
                            </w:p>
                          </w:txbxContent>
                        </v:textbox>
                      </v:shape>
                      <v:shape id="__TH_B1233" o:spid="_x0000_s1030" type="#_x0000_t202" style="position:absolute;left:25;top:45;width: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D01340" w:rsidRDefault="00AA626B"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黑体_GBK" w:eastAsia="方正黑体_GBK" w:hint="eastAsia"/>
                                  <w:sz w:val="24"/>
                                  <w:szCs w:val="24"/>
                                </w:rPr>
                                <w:t>贴</w:t>
                              </w:r>
                            </w:p>
                          </w:txbxContent>
                        </v:textbox>
                      </v:shape>
                      <v:shape id="__TH_B1334" o:spid="_x0000_s1031" type="#_x0000_t202" style="position:absolute;left:26;top:49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      <v:textbox inset="0,0,0,0">
                          <w:txbxContent>
                            <w:p w:rsidR="00D01340" w:rsidRDefault="00AA626B"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黑体_GBK" w:eastAsia="方正黑体_GBK" w:hint="eastAsia"/>
                                  <w:sz w:val="24"/>
                                  <w:szCs w:val="24"/>
                                </w:rPr>
                                <w:t>类</w:t>
                              </w:r>
                            </w:p>
                          </w:txbxContent>
                        </v:textbox>
                      </v:shape>
                      <v:shape id="__TH_B1435" o:spid="_x0000_s1032" type="#_x0000_t202" style="position:absolute;left:27;top:54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    <v:textbox inset="0,0,0,0">
                          <w:txbxContent>
                            <w:p w:rsidR="00D01340" w:rsidRDefault="00AA626B"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黑体_GBK" w:eastAsia="方正黑体_GBK" w:hint="eastAsia"/>
                                  <w:sz w:val="24"/>
                                  <w:szCs w:val="24"/>
                                </w:rPr>
                                <w:t>别</w:t>
                              </w:r>
                            </w:p>
                          </w:txbxContent>
                        </v:textbox>
                      </v:shape>
                      <v:shape id="__TH_B2136" o:spid="_x0000_s1033" type="#_x0000_t202" style="position:absolute;left:10;top:44;width:3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  <v:textbox inset="0,0,0,0">
                          <w:txbxContent>
                            <w:p w:rsidR="00D01340" w:rsidRDefault="00AA626B"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黑体_GBK" w:eastAsia="方正黑体_GBK" w:hint="eastAsia"/>
                                  <w:sz w:val="24"/>
                                  <w:szCs w:val="24"/>
                                </w:rPr>
                                <w:t>人</w:t>
                              </w:r>
                            </w:p>
                          </w:txbxContent>
                        </v:textbox>
                      </v:shape>
                      <v:shape id="__TH_B2237" o:spid="_x0000_s1034" type="#_x0000_t202" style="position:absolute;left:20;top:55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    <v:textbox inset="0,0,0,0">
                          <w:txbxContent>
                            <w:p w:rsidR="00D01340" w:rsidRDefault="00AA626B"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黑体_GBK" w:eastAsia="方正黑体_GBK" w:hint="eastAsia"/>
                                  <w:sz w:val="24"/>
                                  <w:szCs w:val="24"/>
                                </w:rPr>
                                <w:t>数</w:t>
                              </w:r>
                            </w:p>
                          </w:txbxContent>
                        </v:textbox>
                      </v:shape>
                      <v:shape id="__TH_B3138" o:spid="_x0000_s1035" type="#_x0000_t202" style="position:absolute;left:7;top:59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  <v:textbox inset="0,0,0,0">
                          <w:txbxContent>
                            <w:p w:rsidR="00D01340" w:rsidRDefault="00AA626B"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黑体_GBK" w:eastAsia="方正黑体_GBK" w:hint="eastAsia"/>
                                  <w:sz w:val="24"/>
                                  <w:szCs w:val="24"/>
                                </w:rPr>
                                <w:t>身</w:t>
                              </w:r>
                            </w:p>
                          </w:txbxContent>
                        </v:textbox>
                      </v:shape>
                      <v:shape id="__TH_B3239" o:spid="_x0000_s1036" type="#_x0000_t202" style="position:absolute;left:12;top:61;width:4;height: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<v:textbox inset="0,0,0,0">
                          <w:txbxContent>
                            <w:p w:rsidR="00D01340" w:rsidRDefault="00AA626B"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黑体_GBK" w:eastAsia="方正黑体_GBK" w:hint="eastAsia"/>
                                  <w:sz w:val="24"/>
                                  <w:szCs w:val="24"/>
                                </w:rPr>
                                <w:t>份</w:t>
                              </w:r>
                            </w:p>
                          </w:txbxContent>
                        </v:textbox>
                      </v:shape>
                      <v:shape id="__TH_B3340" o:spid="_x0000_s1037" type="#_x0000_t202" style="position:absolute;left:17;top:62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D01340" w:rsidRDefault="00AA626B"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黑体_GBK" w:eastAsia="方正黑体_GBK" w:hint="eastAsia"/>
                                  <w:sz w:val="24"/>
                                  <w:szCs w:val="24"/>
                                </w:rPr>
                                <w:t>类</w:t>
                              </w:r>
                            </w:p>
                          </w:txbxContent>
                        </v:textbox>
                      </v:shape>
                      <v:shape id="__TH_B3441" o:spid="_x0000_s1038" type="#_x0000_t202" style="position:absolute;left:23;top:63;width:4;height: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D01340" w:rsidRDefault="00AA626B">
                              <w:pPr>
                                <w:snapToGrid w:val="0"/>
                                <w:rPr>
                                  <w:rFonts w:ascii="方正黑体_GBK" w:eastAsia="方正黑体_GB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方正黑体_GBK" w:eastAsia="方正黑体_GBK" w:hint="eastAsia"/>
                                  <w:sz w:val="24"/>
                                  <w:szCs w:val="24"/>
                                </w:rPr>
                                <w:t>别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858" w:type="dxa"/>
            <w:vMerge w:val="restart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合计</w:t>
            </w:r>
          </w:p>
        </w:tc>
        <w:tc>
          <w:tcPr>
            <w:tcW w:w="9997" w:type="dxa"/>
            <w:gridSpan w:val="11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失能老年人养老服务补贴人数</w:t>
            </w:r>
          </w:p>
        </w:tc>
        <w:tc>
          <w:tcPr>
            <w:tcW w:w="1440" w:type="dxa"/>
            <w:vMerge w:val="restart"/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高龄老年人养老服务补贴人数</w:t>
            </w:r>
          </w:p>
        </w:tc>
      </w:tr>
      <w:tr w:rsidR="00D01340">
        <w:trPr>
          <w:trHeight w:val="165"/>
          <w:jc w:val="center"/>
        </w:trPr>
        <w:tc>
          <w:tcPr>
            <w:tcW w:w="2702" w:type="dxa"/>
            <w:gridSpan w:val="2"/>
            <w:vMerge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58" w:type="dxa"/>
            <w:vMerge/>
            <w:vAlign w:val="center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小计</w:t>
            </w:r>
          </w:p>
        </w:tc>
        <w:tc>
          <w:tcPr>
            <w:tcW w:w="7633" w:type="dxa"/>
            <w:gridSpan w:val="9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重残失能人数</w:t>
            </w:r>
          </w:p>
        </w:tc>
        <w:tc>
          <w:tcPr>
            <w:tcW w:w="1724" w:type="dxa"/>
            <w:vMerge w:val="restart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重病失能人数</w:t>
            </w:r>
          </w:p>
        </w:tc>
        <w:tc>
          <w:tcPr>
            <w:tcW w:w="1440" w:type="dxa"/>
            <w:vMerge/>
            <w:vAlign w:val="center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</w:tr>
      <w:tr w:rsidR="00D01340">
        <w:trPr>
          <w:trHeight w:val="444"/>
          <w:jc w:val="center"/>
        </w:trPr>
        <w:tc>
          <w:tcPr>
            <w:tcW w:w="2702" w:type="dxa"/>
            <w:gridSpan w:val="2"/>
            <w:vMerge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58" w:type="dxa"/>
            <w:vMerge/>
            <w:vAlign w:val="center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小计</w:t>
            </w:r>
          </w:p>
        </w:tc>
        <w:tc>
          <w:tcPr>
            <w:tcW w:w="1760" w:type="dxa"/>
            <w:gridSpan w:val="2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肢体残疾</w:t>
            </w:r>
          </w:p>
        </w:tc>
        <w:tc>
          <w:tcPr>
            <w:tcW w:w="1616" w:type="dxa"/>
            <w:gridSpan w:val="2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智力残疾</w:t>
            </w:r>
          </w:p>
        </w:tc>
        <w:tc>
          <w:tcPr>
            <w:tcW w:w="1726" w:type="dxa"/>
            <w:gridSpan w:val="2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精神残疾</w:t>
            </w:r>
          </w:p>
        </w:tc>
        <w:tc>
          <w:tcPr>
            <w:tcW w:w="1731" w:type="dxa"/>
            <w:gridSpan w:val="2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视力残疾</w:t>
            </w:r>
          </w:p>
        </w:tc>
        <w:tc>
          <w:tcPr>
            <w:tcW w:w="1724" w:type="dxa"/>
            <w:vMerge/>
            <w:vAlign w:val="center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</w:tr>
      <w:tr w:rsidR="00D01340">
        <w:trPr>
          <w:trHeight w:val="434"/>
          <w:jc w:val="center"/>
        </w:trPr>
        <w:tc>
          <w:tcPr>
            <w:tcW w:w="2702" w:type="dxa"/>
            <w:gridSpan w:val="2"/>
            <w:vMerge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58" w:type="dxa"/>
            <w:vMerge/>
            <w:vAlign w:val="center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640" w:type="dxa"/>
            <w:vMerge/>
            <w:vAlign w:val="center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00" w:type="dxa"/>
            <w:vMerge/>
            <w:vAlign w:val="center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一级</w:t>
            </w:r>
          </w:p>
        </w:tc>
        <w:tc>
          <w:tcPr>
            <w:tcW w:w="960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二级</w:t>
            </w:r>
          </w:p>
        </w:tc>
        <w:tc>
          <w:tcPr>
            <w:tcW w:w="816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一级</w:t>
            </w:r>
          </w:p>
        </w:tc>
        <w:tc>
          <w:tcPr>
            <w:tcW w:w="800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二级</w:t>
            </w:r>
          </w:p>
        </w:tc>
        <w:tc>
          <w:tcPr>
            <w:tcW w:w="811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一级</w:t>
            </w:r>
          </w:p>
        </w:tc>
        <w:tc>
          <w:tcPr>
            <w:tcW w:w="915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二级</w:t>
            </w:r>
          </w:p>
        </w:tc>
        <w:tc>
          <w:tcPr>
            <w:tcW w:w="915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一级</w:t>
            </w:r>
          </w:p>
        </w:tc>
        <w:tc>
          <w:tcPr>
            <w:tcW w:w="816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二级</w:t>
            </w:r>
          </w:p>
        </w:tc>
        <w:tc>
          <w:tcPr>
            <w:tcW w:w="1724" w:type="dxa"/>
            <w:vMerge/>
            <w:vAlign w:val="center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</w:tr>
      <w:tr w:rsidR="00D01340">
        <w:trPr>
          <w:trHeight w:val="452"/>
          <w:jc w:val="center"/>
        </w:trPr>
        <w:tc>
          <w:tcPr>
            <w:tcW w:w="2702" w:type="dxa"/>
            <w:gridSpan w:val="2"/>
            <w:vMerge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58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1</w:t>
            </w:r>
          </w:p>
        </w:tc>
        <w:tc>
          <w:tcPr>
            <w:tcW w:w="640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2</w:t>
            </w:r>
          </w:p>
        </w:tc>
        <w:tc>
          <w:tcPr>
            <w:tcW w:w="800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3</w:t>
            </w:r>
          </w:p>
        </w:tc>
        <w:tc>
          <w:tcPr>
            <w:tcW w:w="800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4</w:t>
            </w:r>
          </w:p>
        </w:tc>
        <w:tc>
          <w:tcPr>
            <w:tcW w:w="960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5</w:t>
            </w:r>
          </w:p>
        </w:tc>
        <w:tc>
          <w:tcPr>
            <w:tcW w:w="816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6</w:t>
            </w:r>
          </w:p>
        </w:tc>
        <w:tc>
          <w:tcPr>
            <w:tcW w:w="800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7</w:t>
            </w:r>
          </w:p>
        </w:tc>
        <w:tc>
          <w:tcPr>
            <w:tcW w:w="811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8</w:t>
            </w:r>
          </w:p>
        </w:tc>
        <w:tc>
          <w:tcPr>
            <w:tcW w:w="915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9</w:t>
            </w:r>
          </w:p>
        </w:tc>
        <w:tc>
          <w:tcPr>
            <w:tcW w:w="915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10</w:t>
            </w:r>
          </w:p>
        </w:tc>
        <w:tc>
          <w:tcPr>
            <w:tcW w:w="816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11</w:t>
            </w:r>
          </w:p>
        </w:tc>
        <w:tc>
          <w:tcPr>
            <w:tcW w:w="1724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12</w:t>
            </w:r>
          </w:p>
        </w:tc>
        <w:tc>
          <w:tcPr>
            <w:tcW w:w="1440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/>
                <w:szCs w:val="21"/>
              </w:rPr>
              <w:t>13</w:t>
            </w:r>
          </w:p>
        </w:tc>
      </w:tr>
      <w:tr w:rsidR="00D01340">
        <w:trPr>
          <w:trHeight w:val="400"/>
          <w:jc w:val="center"/>
        </w:trPr>
        <w:tc>
          <w:tcPr>
            <w:tcW w:w="720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proofErr w:type="gramStart"/>
            <w:r>
              <w:rPr>
                <w:rFonts w:ascii="方正黑体_GBK" w:eastAsia="方正黑体_GBK" w:hint="eastAsia"/>
                <w:szCs w:val="21"/>
              </w:rPr>
              <w:t>一</w:t>
            </w:r>
            <w:proofErr w:type="gramEnd"/>
          </w:p>
        </w:tc>
        <w:tc>
          <w:tcPr>
            <w:tcW w:w="1982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城市</w:t>
            </w:r>
            <w:proofErr w:type="gramStart"/>
            <w:r>
              <w:rPr>
                <w:rFonts w:ascii="方正黑体_GBK" w:eastAsia="方正黑体_GBK" w:hint="eastAsia"/>
                <w:szCs w:val="21"/>
              </w:rPr>
              <w:t>低保对象</w:t>
            </w:r>
            <w:proofErr w:type="gramEnd"/>
          </w:p>
        </w:tc>
        <w:tc>
          <w:tcPr>
            <w:tcW w:w="858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640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00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00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60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16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00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11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15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15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16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1724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1440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</w:tr>
      <w:tr w:rsidR="00D01340">
        <w:trPr>
          <w:jc w:val="center"/>
        </w:trPr>
        <w:tc>
          <w:tcPr>
            <w:tcW w:w="720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二</w:t>
            </w:r>
          </w:p>
        </w:tc>
        <w:tc>
          <w:tcPr>
            <w:tcW w:w="1982" w:type="dxa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  <w:r>
              <w:rPr>
                <w:rFonts w:ascii="方正黑体_GBK" w:eastAsia="方正黑体_GBK" w:hint="eastAsia"/>
                <w:szCs w:val="21"/>
              </w:rPr>
              <w:t>城市“三无”人员</w:t>
            </w:r>
          </w:p>
        </w:tc>
        <w:tc>
          <w:tcPr>
            <w:tcW w:w="858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640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00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00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60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16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00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11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15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15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16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1724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1440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</w:tr>
      <w:tr w:rsidR="00D01340">
        <w:trPr>
          <w:trHeight w:val="357"/>
          <w:jc w:val="center"/>
        </w:trPr>
        <w:tc>
          <w:tcPr>
            <w:tcW w:w="2702" w:type="dxa"/>
            <w:gridSpan w:val="2"/>
            <w:vAlign w:val="center"/>
          </w:tcPr>
          <w:p w:rsidR="00D01340" w:rsidRDefault="00AA626B">
            <w:pPr>
              <w:spacing w:line="240" w:lineRule="atLeast"/>
              <w:jc w:val="center"/>
              <w:rPr>
                <w:rFonts w:ascii="方正黑体_GBK" w:eastAsia="方正黑体_GBK"/>
                <w:b/>
                <w:szCs w:val="21"/>
              </w:rPr>
            </w:pPr>
            <w:r>
              <w:rPr>
                <w:rFonts w:ascii="方正黑体_GBK" w:eastAsia="方正黑体_GBK" w:hint="eastAsia"/>
                <w:b/>
                <w:szCs w:val="21"/>
              </w:rPr>
              <w:t>总计</w:t>
            </w:r>
          </w:p>
        </w:tc>
        <w:tc>
          <w:tcPr>
            <w:tcW w:w="858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640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00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00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60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16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00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11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15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915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816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1724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  <w:tc>
          <w:tcPr>
            <w:tcW w:w="1440" w:type="dxa"/>
          </w:tcPr>
          <w:p w:rsidR="00D01340" w:rsidRDefault="00D01340">
            <w:pPr>
              <w:spacing w:line="240" w:lineRule="atLeast"/>
              <w:jc w:val="center"/>
              <w:rPr>
                <w:rFonts w:ascii="方正黑体_GBK" w:eastAsia="方正黑体_GBK"/>
                <w:szCs w:val="21"/>
              </w:rPr>
            </w:pPr>
          </w:p>
        </w:tc>
      </w:tr>
    </w:tbl>
    <w:p w:rsidR="00D01340" w:rsidRDefault="00AA626B" w:rsidP="00D01340">
      <w:pPr>
        <w:snapToGrid w:val="0"/>
        <w:ind w:firstLineChars="200" w:firstLine="460"/>
        <w:rPr>
          <w:sz w:val="23"/>
          <w:szCs w:val="23"/>
        </w:rPr>
      </w:pPr>
      <w:r>
        <w:rPr>
          <w:rFonts w:ascii="方正仿宋_GBK" w:hint="eastAsia"/>
          <w:sz w:val="23"/>
          <w:szCs w:val="23"/>
        </w:rPr>
        <w:t>审核人：</w:t>
      </w:r>
      <w:r w:rsidR="00622BB1">
        <w:rPr>
          <w:rFonts w:ascii="方正仿宋_GBK" w:hint="eastAsia"/>
          <w:sz w:val="23"/>
          <w:szCs w:val="23"/>
        </w:rPr>
        <w:t xml:space="preserve">                          </w:t>
      </w:r>
      <w:r>
        <w:rPr>
          <w:rFonts w:ascii="方正仿宋_GBK" w:hint="eastAsia"/>
          <w:sz w:val="23"/>
          <w:szCs w:val="23"/>
        </w:rPr>
        <w:t>填表人：</w:t>
      </w:r>
      <w:r w:rsidR="00622BB1">
        <w:rPr>
          <w:rFonts w:ascii="方正仿宋_GBK" w:hint="eastAsia"/>
          <w:sz w:val="23"/>
          <w:szCs w:val="23"/>
        </w:rPr>
        <w:t xml:space="preserve">                                      </w:t>
      </w:r>
      <w:r>
        <w:rPr>
          <w:rFonts w:ascii="方正仿宋_GBK" w:hint="eastAsia"/>
          <w:sz w:val="23"/>
          <w:szCs w:val="23"/>
        </w:rPr>
        <w:t>联系电话：</w:t>
      </w:r>
    </w:p>
    <w:p w:rsidR="00D01340" w:rsidRDefault="00AA626B">
      <w:pPr>
        <w:snapToGrid w:val="0"/>
        <w:rPr>
          <w:sz w:val="23"/>
          <w:szCs w:val="23"/>
        </w:rPr>
      </w:pPr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 xml:space="preserve">1. </w:t>
      </w:r>
      <w:r>
        <w:rPr>
          <w:rFonts w:hint="eastAsia"/>
          <w:sz w:val="23"/>
          <w:szCs w:val="23"/>
        </w:rPr>
        <w:t>此表逻辑关系为：</w:t>
      </w:r>
      <w:r>
        <w:rPr>
          <w:sz w:val="23"/>
          <w:szCs w:val="23"/>
        </w:rPr>
        <w:t>1=2+13</w:t>
      </w:r>
      <w:r>
        <w:rPr>
          <w:rFonts w:hint="eastAsia"/>
          <w:sz w:val="23"/>
          <w:szCs w:val="23"/>
        </w:rPr>
        <w:t>；</w:t>
      </w:r>
      <w:r>
        <w:rPr>
          <w:sz w:val="23"/>
          <w:szCs w:val="23"/>
        </w:rPr>
        <w:t>2=3+12</w:t>
      </w:r>
      <w:r>
        <w:rPr>
          <w:rFonts w:hint="eastAsia"/>
          <w:sz w:val="23"/>
          <w:szCs w:val="23"/>
        </w:rPr>
        <w:t>；</w:t>
      </w:r>
      <w:r>
        <w:rPr>
          <w:sz w:val="23"/>
          <w:szCs w:val="23"/>
        </w:rPr>
        <w:t>3=4+5+6+7+8+9+10+11</w:t>
      </w:r>
      <w:r>
        <w:rPr>
          <w:rFonts w:hint="eastAsia"/>
          <w:sz w:val="23"/>
          <w:szCs w:val="23"/>
        </w:rPr>
        <w:t>；</w:t>
      </w:r>
    </w:p>
    <w:p w:rsidR="00D01340" w:rsidRDefault="00AA626B" w:rsidP="00A8164A">
      <w:pPr>
        <w:snapToGrid w:val="0"/>
        <w:ind w:firstLineChars="200" w:firstLine="460"/>
      </w:pPr>
      <w:r>
        <w:rPr>
          <w:sz w:val="23"/>
          <w:szCs w:val="23"/>
        </w:rPr>
        <w:t xml:space="preserve">2. </w:t>
      </w:r>
      <w:r>
        <w:rPr>
          <w:rFonts w:hint="eastAsia"/>
          <w:sz w:val="23"/>
          <w:szCs w:val="23"/>
        </w:rPr>
        <w:t>数据统计每季度末报送区民政局。</w:t>
      </w:r>
    </w:p>
    <w:sectPr w:rsidR="00D01340" w:rsidSect="00E11AA6">
      <w:footerReference w:type="even" r:id="rId7"/>
      <w:footerReference w:type="default" r:id="rId8"/>
      <w:pgSz w:w="16838" w:h="11906" w:orient="landscape"/>
      <w:pgMar w:top="1531" w:right="1985" w:bottom="1531" w:left="2098" w:header="851" w:footer="850" w:gutter="0"/>
      <w:pgNumType w:fmt="numberInDash" w:start="12"/>
      <w:cols w:space="720"/>
      <w:docGrid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70" w:rsidRDefault="00AC3E70" w:rsidP="00D01340">
      <w:r>
        <w:separator/>
      </w:r>
    </w:p>
  </w:endnote>
  <w:endnote w:type="continuationSeparator" w:id="0">
    <w:p w:rsidR="00AC3E70" w:rsidRDefault="00AC3E70" w:rsidP="00D0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永中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永中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DejaVu Sans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40" w:rsidRDefault="00AA626B">
    <w:pPr>
      <w:pStyle w:val="a6"/>
      <w:rPr>
        <w:sz w:val="28"/>
        <w:szCs w:val="28"/>
      </w:rPr>
    </w:pPr>
    <w:r>
      <w:rPr>
        <w:sz w:val="28"/>
        <w:szCs w:val="28"/>
      </w:rPr>
      <w:t xml:space="preserve">— </w:t>
    </w:r>
    <w:r w:rsidR="00941794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941794"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 w:rsidR="00941794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40" w:rsidRDefault="00952043">
    <w:pPr>
      <w:pStyle w:val="a6"/>
      <w:wordWrap w:val="0"/>
      <w:jc w:val="right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9570" cy="217170"/>
              <wp:effectExtent l="0" t="254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340" w:rsidRPr="00E11AA6" w:rsidRDefault="00941794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 w:rsidRPr="00E11AA6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="00AA626B" w:rsidRPr="00E11AA6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E11AA6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70EA7">
                            <w:rPr>
                              <w:noProof/>
                              <w:sz w:val="28"/>
                              <w:szCs w:val="28"/>
                            </w:rPr>
                            <w:t>- 12 -</w:t>
                          </w:r>
                          <w:r w:rsidRPr="00E11AA6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9" type="#_x0000_t202" style="position:absolute;left:0;text-align:left;margin-left:0;margin-top:0;width:29.1pt;height:17.1pt;z-index:25166643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GupgIAAKY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" filled="f" stroked="f">
              <v:textbox style="mso-fit-shape-to-text:t" inset="0,0,0,0">
                <w:txbxContent>
                  <w:p w:rsidR="00D01340" w:rsidRPr="00E11AA6" w:rsidRDefault="00941794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 w:rsidRPr="00E11AA6">
                      <w:rPr>
                        <w:sz w:val="28"/>
                        <w:szCs w:val="28"/>
                      </w:rPr>
                      <w:fldChar w:fldCharType="begin"/>
                    </w:r>
                    <w:r w:rsidR="00AA626B" w:rsidRPr="00E11AA6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E11AA6">
                      <w:rPr>
                        <w:sz w:val="28"/>
                        <w:szCs w:val="28"/>
                      </w:rPr>
                      <w:fldChar w:fldCharType="separate"/>
                    </w:r>
                    <w:r w:rsidR="00270EA7">
                      <w:rPr>
                        <w:noProof/>
                        <w:sz w:val="28"/>
                        <w:szCs w:val="28"/>
                      </w:rPr>
                      <w:t>- 12 -</w:t>
                    </w:r>
                    <w:r w:rsidRPr="00E11AA6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70" w:rsidRDefault="00AC3E70" w:rsidP="00D01340">
      <w:r>
        <w:separator/>
      </w:r>
    </w:p>
  </w:footnote>
  <w:footnote w:type="continuationSeparator" w:id="0">
    <w:p w:rsidR="00AC3E70" w:rsidRDefault="00AC3E70" w:rsidP="00D0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efaultTabStop w:val="420"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674174"/>
    <w:rsid w:val="00007A5D"/>
    <w:rsid w:val="00054DE9"/>
    <w:rsid w:val="00055116"/>
    <w:rsid w:val="00064BC9"/>
    <w:rsid w:val="000733FC"/>
    <w:rsid w:val="00081AE2"/>
    <w:rsid w:val="000B00A5"/>
    <w:rsid w:val="000B64E9"/>
    <w:rsid w:val="000D50F3"/>
    <w:rsid w:val="0013258D"/>
    <w:rsid w:val="0013277A"/>
    <w:rsid w:val="001A3927"/>
    <w:rsid w:val="00251796"/>
    <w:rsid w:val="00252953"/>
    <w:rsid w:val="002533D5"/>
    <w:rsid w:val="00263C1F"/>
    <w:rsid w:val="00270C50"/>
    <w:rsid w:val="00270EA7"/>
    <w:rsid w:val="00277664"/>
    <w:rsid w:val="00290FE5"/>
    <w:rsid w:val="00291DEC"/>
    <w:rsid w:val="0029746D"/>
    <w:rsid w:val="002C3B26"/>
    <w:rsid w:val="002D296B"/>
    <w:rsid w:val="002E4587"/>
    <w:rsid w:val="002F5EA0"/>
    <w:rsid w:val="00314BAE"/>
    <w:rsid w:val="00346641"/>
    <w:rsid w:val="00372808"/>
    <w:rsid w:val="00380958"/>
    <w:rsid w:val="00391CD4"/>
    <w:rsid w:val="003B7754"/>
    <w:rsid w:val="003D2C9E"/>
    <w:rsid w:val="004019C1"/>
    <w:rsid w:val="00426BA1"/>
    <w:rsid w:val="0046421A"/>
    <w:rsid w:val="004850F1"/>
    <w:rsid w:val="00487B12"/>
    <w:rsid w:val="005A088D"/>
    <w:rsid w:val="005D2B70"/>
    <w:rsid w:val="005D67CE"/>
    <w:rsid w:val="005E4162"/>
    <w:rsid w:val="00622BB1"/>
    <w:rsid w:val="00635C05"/>
    <w:rsid w:val="00653393"/>
    <w:rsid w:val="00656180"/>
    <w:rsid w:val="006640A5"/>
    <w:rsid w:val="0067721E"/>
    <w:rsid w:val="006B6673"/>
    <w:rsid w:val="006D02DD"/>
    <w:rsid w:val="006E29F6"/>
    <w:rsid w:val="00717ECD"/>
    <w:rsid w:val="0074320A"/>
    <w:rsid w:val="0074427A"/>
    <w:rsid w:val="00760AD6"/>
    <w:rsid w:val="00771F0B"/>
    <w:rsid w:val="00792226"/>
    <w:rsid w:val="007C0A30"/>
    <w:rsid w:val="007F7BE7"/>
    <w:rsid w:val="00820FBA"/>
    <w:rsid w:val="008445A3"/>
    <w:rsid w:val="00871534"/>
    <w:rsid w:val="008753C3"/>
    <w:rsid w:val="00886868"/>
    <w:rsid w:val="0089624E"/>
    <w:rsid w:val="008D1252"/>
    <w:rsid w:val="008E5426"/>
    <w:rsid w:val="008F55C1"/>
    <w:rsid w:val="00941794"/>
    <w:rsid w:val="00952043"/>
    <w:rsid w:val="00967B2D"/>
    <w:rsid w:val="00972F98"/>
    <w:rsid w:val="00993F38"/>
    <w:rsid w:val="009A2EF8"/>
    <w:rsid w:val="009D6E5A"/>
    <w:rsid w:val="009E4B1F"/>
    <w:rsid w:val="009F208F"/>
    <w:rsid w:val="009F2FAF"/>
    <w:rsid w:val="00A065A2"/>
    <w:rsid w:val="00A363EB"/>
    <w:rsid w:val="00A53474"/>
    <w:rsid w:val="00A54545"/>
    <w:rsid w:val="00A60183"/>
    <w:rsid w:val="00A65DA1"/>
    <w:rsid w:val="00A8164A"/>
    <w:rsid w:val="00A9629E"/>
    <w:rsid w:val="00A97FCA"/>
    <w:rsid w:val="00AA0D8F"/>
    <w:rsid w:val="00AA626B"/>
    <w:rsid w:val="00AB2BF3"/>
    <w:rsid w:val="00AC3E70"/>
    <w:rsid w:val="00AC47BB"/>
    <w:rsid w:val="00B50516"/>
    <w:rsid w:val="00B543D6"/>
    <w:rsid w:val="00B821C2"/>
    <w:rsid w:val="00BC5834"/>
    <w:rsid w:val="00C133AA"/>
    <w:rsid w:val="00C14A98"/>
    <w:rsid w:val="00C20BA6"/>
    <w:rsid w:val="00C37AF8"/>
    <w:rsid w:val="00C4288B"/>
    <w:rsid w:val="00C51383"/>
    <w:rsid w:val="00C749F4"/>
    <w:rsid w:val="00C9085F"/>
    <w:rsid w:val="00C926A3"/>
    <w:rsid w:val="00CA03A5"/>
    <w:rsid w:val="00CB1564"/>
    <w:rsid w:val="00CB2F7F"/>
    <w:rsid w:val="00CD3402"/>
    <w:rsid w:val="00D01340"/>
    <w:rsid w:val="00D102A4"/>
    <w:rsid w:val="00D179DA"/>
    <w:rsid w:val="00D5360E"/>
    <w:rsid w:val="00D62BB0"/>
    <w:rsid w:val="00D844C7"/>
    <w:rsid w:val="00D856C9"/>
    <w:rsid w:val="00DA7666"/>
    <w:rsid w:val="00DD2AD6"/>
    <w:rsid w:val="00DE72A3"/>
    <w:rsid w:val="00E03C5E"/>
    <w:rsid w:val="00E0481D"/>
    <w:rsid w:val="00E11AA6"/>
    <w:rsid w:val="00E13E57"/>
    <w:rsid w:val="00E16CD6"/>
    <w:rsid w:val="00E82509"/>
    <w:rsid w:val="00E850B5"/>
    <w:rsid w:val="00E92EE7"/>
    <w:rsid w:val="00E97DCD"/>
    <w:rsid w:val="00EC54ED"/>
    <w:rsid w:val="00ED039A"/>
    <w:rsid w:val="00EF1B10"/>
    <w:rsid w:val="00F17FCF"/>
    <w:rsid w:val="00F85717"/>
    <w:rsid w:val="00FA47F5"/>
    <w:rsid w:val="00FD6252"/>
    <w:rsid w:val="00FE691A"/>
    <w:rsid w:val="01FD248E"/>
    <w:rsid w:val="060354BB"/>
    <w:rsid w:val="08674174"/>
    <w:rsid w:val="109D38CF"/>
    <w:rsid w:val="166127C6"/>
    <w:rsid w:val="16B614C8"/>
    <w:rsid w:val="214D4899"/>
    <w:rsid w:val="2E20705D"/>
    <w:rsid w:val="2EF72351"/>
    <w:rsid w:val="35F14367"/>
    <w:rsid w:val="3DC64FBD"/>
    <w:rsid w:val="3F335E82"/>
    <w:rsid w:val="4ED97DE9"/>
    <w:rsid w:val="526024FB"/>
    <w:rsid w:val="532E71B2"/>
    <w:rsid w:val="554D4446"/>
    <w:rsid w:val="59821E64"/>
    <w:rsid w:val="59F50AA6"/>
    <w:rsid w:val="5BA93BAB"/>
    <w:rsid w:val="5BE84759"/>
    <w:rsid w:val="5DC232F8"/>
    <w:rsid w:val="5FA34174"/>
    <w:rsid w:val="607D2F34"/>
    <w:rsid w:val="60EE542B"/>
    <w:rsid w:val="67554437"/>
    <w:rsid w:val="6C9245A5"/>
    <w:rsid w:val="77016DF5"/>
    <w:rsid w:val="77254764"/>
    <w:rsid w:val="77E03C3B"/>
    <w:rsid w:val="7EB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BF16A24-59CC-4347-90E5-695C993A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sid w:val="00D01340"/>
    <w:rPr>
      <w:b/>
      <w:bCs/>
    </w:rPr>
  </w:style>
  <w:style w:type="paragraph" w:styleId="a4">
    <w:name w:val="annotation text"/>
    <w:basedOn w:val="a"/>
    <w:link w:val="Char0"/>
    <w:uiPriority w:val="99"/>
    <w:semiHidden/>
    <w:rsid w:val="00D01340"/>
    <w:pPr>
      <w:jc w:val="left"/>
    </w:pPr>
  </w:style>
  <w:style w:type="paragraph" w:styleId="a5">
    <w:name w:val="Balloon Text"/>
    <w:basedOn w:val="a"/>
    <w:link w:val="Char1"/>
    <w:uiPriority w:val="99"/>
    <w:semiHidden/>
    <w:rsid w:val="00D01340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D01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D01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qFormat/>
    <w:rsid w:val="00D01340"/>
    <w:rPr>
      <w:rFonts w:cs="Times New Roman"/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locked/>
    <w:rsid w:val="00D01340"/>
    <w:rPr>
      <w:rFonts w:cs="Times New Roman"/>
    </w:rPr>
  </w:style>
  <w:style w:type="character" w:customStyle="1" w:styleId="Char">
    <w:name w:val="批注主题 Char"/>
    <w:basedOn w:val="Char0"/>
    <w:link w:val="a3"/>
    <w:uiPriority w:val="99"/>
    <w:semiHidden/>
    <w:locked/>
    <w:rsid w:val="00D01340"/>
    <w:rPr>
      <w:rFonts w:cs="Times New Roman"/>
      <w:b/>
      <w:bCs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D01340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qFormat/>
    <w:locked/>
    <w:rsid w:val="00D01340"/>
    <w:rPr>
      <w:rFonts w:eastAsia="宋体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locked/>
    <w:rsid w:val="00D01340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重庆市渝中区政府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《重庆市经济困难的高龄失能老年人养老服务</dc:title>
  <dc:creator>Administrator</dc:creator>
  <cp:lastModifiedBy>微软用户</cp:lastModifiedBy>
  <cp:revision>2</cp:revision>
  <cp:lastPrinted>2016-06-13T03:45:00Z</cp:lastPrinted>
  <dcterms:created xsi:type="dcterms:W3CDTF">2023-11-20T07:58:00Z</dcterms:created>
  <dcterms:modified xsi:type="dcterms:W3CDTF">2023-11-20T07:58:00Z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