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color w:val="auto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color w:val="auto"/>
          <w:sz w:val="30"/>
          <w:szCs w:val="30"/>
        </w:rPr>
        <w:t>附件</w:t>
      </w:r>
      <w:r>
        <w:rPr>
          <w:rFonts w:hint="eastAsia" w:ascii="方正黑体_GBK" w:eastAsia="方正黑体_GBK"/>
          <w:color w:val="auto"/>
          <w:sz w:val="30"/>
          <w:szCs w:val="30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瀹嬩綋"/>
          <w:color w:val="auto"/>
          <w:sz w:val="36"/>
          <w:szCs w:val="36"/>
        </w:rPr>
        <w:t>机关事业单位工作人员诚信应聘承诺书</w:t>
      </w:r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600" w:lineRule="exact"/>
        <w:ind w:right="0"/>
        <w:jc w:val="center"/>
        <w:textAlignment w:val="auto"/>
        <w:rPr>
          <w:rFonts w:hint="eastAsia" w:ascii="方正楷体_GBK" w:eastAsia="方正楷体_GBK" w:cs="瀹嬩綋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0"/>
          <w:szCs w:val="30"/>
          <w:shd w:val="clear" w:color="auto" w:fill="FFFFFF"/>
          <w:lang w:val="en-US" w:eastAsia="zh-CN" w:bidi="ar-SA"/>
        </w:rPr>
        <w:t>2022年重庆市乡镇（街道）事业单位工作人员专项招聘</w:t>
      </w:r>
      <w:r>
        <w:rPr>
          <w:rFonts w:hint="eastAsia" w:ascii="方正楷体_GBK" w:eastAsia="方正楷体_GBK"/>
          <w:color w:val="auto"/>
          <w:sz w:val="28"/>
          <w:szCs w:val="28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职 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color w:val="auto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color w:val="auto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color w:val="auto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color w:val="auto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color w:val="auto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本人系单位在编工作人员，2</w:t>
            </w:r>
            <w:r>
              <w:rPr>
                <w:rFonts w:ascii="方正仿宋_GBK" w:eastAsia="方正仿宋_GBK"/>
                <w:color w:val="auto"/>
                <w:szCs w:val="21"/>
              </w:rPr>
              <w:t>0X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X年X月入职在编，现应聘</w:t>
            </w:r>
            <w:r>
              <w:rPr>
                <w:rFonts w:hint="default" w:ascii="方正仿宋_GBK" w:eastAsia="方正仿宋_GBK"/>
                <w:color w:val="auto"/>
                <w:szCs w:val="21"/>
                <w:lang w:val="en-US" w:eastAsia="zh-CN"/>
              </w:rPr>
              <w:t>2022年重庆市乡镇（街道）事业单位工作人员专项招聘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岗位，并作出如下承诺：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截至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>2022年9月15日，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未处于试用期和最低服务期限内；（二）已认真阅读并理解本次招聘公告，将按公告规定诚信应聘并对所提供材料的真实有效性负责，愿意承担因不实带来的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不良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后果。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                           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ascii="方正仿宋_GBK" w:eastAsia="方正仿宋_GBK"/>
                <w:color w:val="auto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年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月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auto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主管部门负责人签字：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所在单位盖章：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主管部门盖章：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年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年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月 </w:t>
            </w:r>
            <w:r>
              <w:rPr>
                <w:rFonts w:ascii="方正仿宋_GBK" w:eastAsia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 xml:space="preserve">日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NjM5NTJkNWU0YzJhOGMxOTFjZDBhNDFhZmE1ZjkifQ=="/>
  </w:docVars>
  <w:rsids>
    <w:rsidRoot w:val="747F3D5D"/>
    <w:rsid w:val="747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2022-12-02T08:44:00Z</dcterms:created>
  <dc:creator>灰仔ʸᵉᵃʰ</dc:creator>
  <cp:lastModifiedBy>灰仔ʸᵉᵃʰ</cp:lastModifiedBy>
  <dcterms:modified xsi:type="dcterms:W3CDTF">2022-12-02T08:44:27Z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7903D306E98947F29762CCB9BE08C516</vt:lpwstr>
  </property>
</Properties>
</file>