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5FD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tbl>
      <w:tblPr>
        <w:tblStyle w:val="2"/>
        <w:tblW w:w="101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3446"/>
        <w:gridCol w:w="1789"/>
        <w:gridCol w:w="367"/>
        <w:gridCol w:w="2484"/>
      </w:tblGrid>
      <w:tr w14:paraId="6A3EA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1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30CE6">
            <w:pPr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bookmarkStart w:id="0" w:name="_GoBack"/>
            <w:r>
              <w:rPr>
                <w:rFonts w:ascii="Times New Roman" w:hAnsi="Times New Roman" w:eastAsia="方正小标宋_GBK"/>
                <w:sz w:val="44"/>
                <w:szCs w:val="44"/>
              </w:rPr>
              <w:t>重庆市</w:t>
            </w:r>
            <w:r>
              <w:rPr>
                <w:rFonts w:hint="eastAsia" w:ascii="Times New Roman" w:hAnsi="Times New Roman" w:eastAsia="方正小标宋_GBK"/>
                <w:sz w:val="44"/>
                <w:szCs w:val="44"/>
                <w:lang w:eastAsia="zh-CN"/>
              </w:rPr>
              <w:t>2026年智能家居产品（含适老化家居产品）</w:t>
            </w:r>
            <w:r>
              <w:rPr>
                <w:rFonts w:hint="eastAsia" w:ascii="Times New Roman" w:hAnsi="Times New Roman" w:eastAsia="方正小标宋_GBK"/>
                <w:sz w:val="44"/>
                <w:szCs w:val="44"/>
                <w:lang w:val="en-US" w:eastAsia="zh-CN"/>
              </w:rPr>
              <w:t>购新补贴</w:t>
            </w:r>
            <w:r>
              <w:rPr>
                <w:rFonts w:ascii="Times New Roman" w:hAnsi="Times New Roman" w:eastAsia="方正小标宋_GBK"/>
                <w:sz w:val="44"/>
                <w:szCs w:val="44"/>
              </w:rPr>
              <w:t>政策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线下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参与单位申请</w:t>
            </w:r>
            <w:r>
              <w:rPr>
                <w:rFonts w:ascii="Times New Roman" w:hAnsi="Times New Roman" w:eastAsia="方正小标宋_GBK"/>
                <w:sz w:val="44"/>
                <w:szCs w:val="44"/>
              </w:rPr>
              <w:t>表</w:t>
            </w:r>
            <w:bookmarkEnd w:id="0"/>
          </w:p>
        </w:tc>
      </w:tr>
      <w:tr w14:paraId="63776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0151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1805E">
            <w:pPr>
              <w:rPr>
                <w:rFonts w:ascii="Times New Roman" w:hAnsi="Times New Roman"/>
              </w:rPr>
            </w:pPr>
          </w:p>
        </w:tc>
      </w:tr>
      <w:tr w14:paraId="3DAC7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15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4F52F">
            <w:pPr>
              <w:spacing w:line="600" w:lineRule="exact"/>
              <w:ind w:firstLine="4760" w:firstLineChars="1700"/>
              <w:jc w:val="righ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填报日期：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日</w:t>
            </w:r>
          </w:p>
        </w:tc>
      </w:tr>
      <w:tr w14:paraId="34427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9DDA0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8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10CF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4C2F8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50BBC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统一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社会</w:t>
            </w:r>
          </w:p>
          <w:p w14:paraId="6E510EFA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信用</w:t>
            </w:r>
            <w:r>
              <w:rPr>
                <w:rFonts w:ascii="Times New Roman" w:hAnsi="Times New Roman"/>
                <w:sz w:val="24"/>
              </w:rPr>
              <w:t>代码</w:t>
            </w:r>
          </w:p>
        </w:tc>
        <w:tc>
          <w:tcPr>
            <w:tcW w:w="808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35AE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A795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9373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  <w:r>
              <w:rPr>
                <w:rFonts w:ascii="Times New Roman" w:hAnsi="Times New Roman"/>
                <w:sz w:val="24"/>
              </w:rPr>
              <w:t>经营地址</w:t>
            </w:r>
          </w:p>
        </w:tc>
        <w:tc>
          <w:tcPr>
            <w:tcW w:w="8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DED7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402DB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1116B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注册地所在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区县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B0D2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541E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注册时间</w:t>
            </w: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E824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246B6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4E9D2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经营范围</w:t>
            </w:r>
          </w:p>
        </w:tc>
        <w:tc>
          <w:tcPr>
            <w:tcW w:w="8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4830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6CBF4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FD788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注册资金</w:t>
            </w:r>
          </w:p>
        </w:tc>
        <w:tc>
          <w:tcPr>
            <w:tcW w:w="3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FC5A0">
            <w:pPr>
              <w:spacing w:line="300" w:lineRule="exact"/>
              <w:jc w:val="righ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5FEBC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营业</w:t>
            </w:r>
            <w:r>
              <w:rPr>
                <w:rFonts w:ascii="Times New Roman" w:hAnsi="Times New Roman"/>
                <w:sz w:val="24"/>
              </w:rPr>
              <w:t>额</w:t>
            </w: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59430">
            <w:pPr>
              <w:spacing w:line="300" w:lineRule="exact"/>
              <w:jc w:val="righ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</w:tr>
      <w:tr w14:paraId="2096A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79C5F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法定代表人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6A69E">
            <w:pPr>
              <w:spacing w:line="3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D57A2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10C5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0D4D5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ECBEF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业务联系人姓名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E8CD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EA140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7CB9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4DD1B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3E498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银行开户行名称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（具体到支行）</w:t>
            </w:r>
          </w:p>
        </w:tc>
        <w:tc>
          <w:tcPr>
            <w:tcW w:w="8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2816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0BF98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70396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银行账号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9F97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55CF0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收款行号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9314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050C1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E749D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门店（家）</w:t>
            </w:r>
          </w:p>
        </w:tc>
        <w:tc>
          <w:tcPr>
            <w:tcW w:w="8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72F74">
            <w:pPr>
              <w:tabs>
                <w:tab w:val="center" w:pos="1227"/>
              </w:tabs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0585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D58C3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参与单位</w:t>
            </w:r>
            <w:r>
              <w:rPr>
                <w:rFonts w:ascii="Times New Roman" w:hAnsi="Times New Roman"/>
                <w:sz w:val="24"/>
              </w:rPr>
              <w:t>承诺</w:t>
            </w:r>
          </w:p>
        </w:tc>
        <w:tc>
          <w:tcPr>
            <w:tcW w:w="8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8ED97">
            <w:pPr>
              <w:spacing w:line="3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我单位自愿申请参与重庆市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2026年智能家居产品（含适老化家居产品）购新</w:t>
            </w:r>
            <w:r>
              <w:rPr>
                <w:rFonts w:hint="eastAsia" w:ascii="Times New Roman" w:hAnsi="Times New Roman"/>
                <w:sz w:val="24"/>
              </w:rPr>
              <w:t>补贴政策实施，郑重承诺：将严格遵守相关政策规定，坚持诚信经营，积极配合政府有关部门及政策服务平台开展各项工作；所提交的全部申报数据、材料及相关信息均真实、准确、完整、有效，并自愿接受各级主管部门的监督检查。如存在任何虚假、隐瞒或不实情形，愿依法承担相应法律责任</w:t>
            </w:r>
            <w:r>
              <w:rPr>
                <w:rFonts w:ascii="Times New Roman" w:hAnsi="Times New Roman"/>
                <w:sz w:val="24"/>
              </w:rPr>
              <w:t>。</w:t>
            </w:r>
          </w:p>
          <w:p w14:paraId="4D4708F0">
            <w:pPr>
              <w:spacing w:line="3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53040CC4">
            <w:pPr>
              <w:spacing w:line="3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                          法定代表人（负责人）签字：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（</w:t>
            </w:r>
            <w:r>
              <w:rPr>
                <w:rFonts w:hint="eastAsia" w:ascii="Times New Roman" w:hAnsi="Times New Roman"/>
                <w:sz w:val="24"/>
              </w:rPr>
              <w:t>参与单位</w:t>
            </w:r>
            <w:r>
              <w:rPr>
                <w:rFonts w:ascii="Times New Roman" w:hAnsi="Times New Roman"/>
                <w:sz w:val="24"/>
              </w:rPr>
              <w:t>公章）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</w:t>
            </w:r>
          </w:p>
        </w:tc>
      </w:tr>
      <w:tr w14:paraId="44D91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847A9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8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13C6C">
            <w:pPr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新注册企业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须</w:t>
            </w:r>
            <w:r>
              <w:rPr>
                <w:rFonts w:hint="eastAsia" w:ascii="Times New Roman" w:hAnsi="Times New Roman"/>
                <w:sz w:val="24"/>
              </w:rPr>
              <w:t>提供本年度营业额；如无营业额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则须出</w:t>
            </w:r>
            <w:r>
              <w:rPr>
                <w:rFonts w:hint="eastAsia" w:ascii="Times New Roman" w:hAnsi="Times New Roman"/>
                <w:sz w:val="24"/>
              </w:rPr>
              <w:t>具情况说明。</w:t>
            </w:r>
          </w:p>
        </w:tc>
      </w:tr>
    </w:tbl>
    <w:p w14:paraId="245489A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177BE6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072B9"/>
    <w:rsid w:val="52C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2026-04-29T03:17:00Z</dcterms:created>
  <dc:creator>山水水木</dc:creator>
  <cp:lastModifiedBy>山水水木</cp:lastModifiedBy>
  <dcterms:modified xsi:type="dcterms:W3CDTF">2026-04-29T03:18:25Z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24738A8AC61243479B53140F8594A9D4_11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